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931"/>
        <w:gridCol w:w="481"/>
        <w:gridCol w:w="9"/>
        <w:gridCol w:w="143"/>
        <w:gridCol w:w="785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1940BF" w14:paraId="605D34DD" w14:textId="77777777" w:rsidTr="00E039DC">
        <w:tc>
          <w:tcPr>
            <w:tcW w:w="96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B72DEB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5F242F" w:rsidRPr="001940BF" w14:paraId="36413FBF" w14:textId="77777777" w:rsidTr="00E039DC">
        <w:tc>
          <w:tcPr>
            <w:tcW w:w="1797" w:type="dxa"/>
            <w:gridSpan w:val="2"/>
          </w:tcPr>
          <w:p w14:paraId="72C1DC59" w14:textId="77777777" w:rsidR="005F242F" w:rsidRPr="00B72DEB" w:rsidRDefault="005F242F" w:rsidP="005F242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1AF65120" w:rsidR="005F242F" w:rsidRPr="00B72DEB" w:rsidRDefault="005F242F" w:rsidP="005F242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TRANSPORTNA EKONOMIKA</w:t>
            </w:r>
          </w:p>
        </w:tc>
      </w:tr>
      <w:tr w:rsidR="005F242F" w:rsidRPr="001940BF" w14:paraId="12BB578E" w14:textId="77777777" w:rsidTr="00E039DC">
        <w:tc>
          <w:tcPr>
            <w:tcW w:w="1797" w:type="dxa"/>
            <w:gridSpan w:val="2"/>
          </w:tcPr>
          <w:p w14:paraId="003758B5" w14:textId="77777777" w:rsidR="005F242F" w:rsidRPr="00B72DEB" w:rsidRDefault="005F242F" w:rsidP="005F242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0035D391" w:rsidR="005F242F" w:rsidRPr="00B72DEB" w:rsidRDefault="005F242F" w:rsidP="005F242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hAnsiTheme="minorHAnsi" w:cstheme="minorHAnsi"/>
                <w:bCs/>
                <w:sz w:val="20"/>
                <w:szCs w:val="20"/>
              </w:rPr>
              <w:t>TRANSPORT ECONOMICS</w:t>
            </w:r>
          </w:p>
        </w:tc>
      </w:tr>
      <w:tr w:rsidR="005A11E4" w:rsidRPr="001940BF" w14:paraId="0BB44B80" w14:textId="77777777" w:rsidTr="00E039DC">
        <w:tc>
          <w:tcPr>
            <w:tcW w:w="3305" w:type="dxa"/>
            <w:gridSpan w:val="5"/>
            <w:vAlign w:val="center"/>
          </w:tcPr>
          <w:p w14:paraId="381AAD97" w14:textId="77777777" w:rsidR="005A11E4" w:rsidRPr="00B72DEB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7"/>
            <w:vAlign w:val="center"/>
          </w:tcPr>
          <w:p w14:paraId="72824CE0" w14:textId="77777777" w:rsidR="005A11E4" w:rsidRPr="00B72DEB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B72DEB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B72DEB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1940BF" w14:paraId="5EC26D3D" w14:textId="77777777" w:rsidTr="00E039DC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B72DEB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B72DEB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B72DEB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B72DEB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B72DEB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B72DEB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B72DEB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B72DEB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427AF7" w:rsidRPr="001940BF" w14:paraId="23FFFBED" w14:textId="77777777" w:rsidTr="00E039DC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244A3074" w:rsidR="00427AF7" w:rsidRPr="00B72DEB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GOSPODARSKA IN TEHNIŠKA LOGISTIKA 1. stopnja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427AF7" w:rsidRPr="00B72DEB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08DBC477" w:rsidR="00427AF7" w:rsidRPr="00B72DEB" w:rsidRDefault="007F276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  <w:r w:rsidR="00427AF7" w:rsidRPr="00B72DEB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2C1AB5F6" w:rsidR="00427AF7" w:rsidRPr="00B72DEB" w:rsidRDefault="002A7AC8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sz w:val="20"/>
                <w:szCs w:val="20"/>
              </w:rPr>
              <w:t>5</w:t>
            </w:r>
            <w:r w:rsidR="00427AF7" w:rsidRPr="00B72DEB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</w:tr>
      <w:tr w:rsidR="00427AF7" w:rsidRPr="001940BF" w14:paraId="4AE235F2" w14:textId="77777777" w:rsidTr="00E039DC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16DB2A4" w:rsidR="00427AF7" w:rsidRPr="00B72DEB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PROFESSIONAL HIGHER EDUCATION STUDY PROGRAMME ECONOMIC AND TECHNICAL LOGISTICS 1</w:t>
            </w:r>
            <w:r w:rsidRPr="00B72DEB">
              <w:rPr>
                <w:rFonts w:asciiTheme="minorHAnsi" w:eastAsia="Calibr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 w:rsidRPr="00B72DE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427AF7" w:rsidRPr="00B72DEB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51178264" w:rsidR="00427AF7" w:rsidRPr="00B72DEB" w:rsidRDefault="007F276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  <w:r w:rsidR="00427AF7" w:rsidRPr="00B72DEB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44087ADF" w:rsidR="00427AF7" w:rsidRPr="00B72DEB" w:rsidRDefault="002A7AC8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sz w:val="20"/>
                <w:szCs w:val="20"/>
              </w:rPr>
              <w:t>5</w:t>
            </w:r>
            <w:r w:rsidR="00427AF7" w:rsidRPr="00B72DEB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</w:tr>
      <w:tr w:rsidR="005A11E4" w:rsidRPr="001940BF" w14:paraId="1E148366" w14:textId="77777777" w:rsidTr="00E039DC">
        <w:trPr>
          <w:trHeight w:val="103"/>
        </w:trPr>
        <w:tc>
          <w:tcPr>
            <w:tcW w:w="9690" w:type="dxa"/>
            <w:gridSpan w:val="17"/>
          </w:tcPr>
          <w:p w14:paraId="633C5EFA" w14:textId="77777777" w:rsidR="005A11E4" w:rsidRPr="00B72DEB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1940BF" w14:paraId="53363266" w14:textId="77777777" w:rsidTr="00E039DC">
        <w:trPr>
          <w:trHeight w:val="270"/>
        </w:trPr>
        <w:tc>
          <w:tcPr>
            <w:tcW w:w="5716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B72DEB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B72DEB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7F69B417" w:rsidR="005A11E4" w:rsidRPr="00B72DEB" w:rsidRDefault="002A7AC8" w:rsidP="00A95206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IZBIRNI</w:t>
            </w:r>
          </w:p>
        </w:tc>
      </w:tr>
      <w:tr w:rsidR="005A11E4" w:rsidRPr="001940BF" w14:paraId="6024E532" w14:textId="77777777" w:rsidTr="00E039DC">
        <w:trPr>
          <w:trHeight w:val="270"/>
        </w:trPr>
        <w:tc>
          <w:tcPr>
            <w:tcW w:w="5716" w:type="dxa"/>
            <w:gridSpan w:val="11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B72DEB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5D075545" w:rsidR="005A11E4" w:rsidRPr="00B72DEB" w:rsidRDefault="002A7AC8" w:rsidP="00A95206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B72DEB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5A11E4" w:rsidRPr="001940BF" w14:paraId="6B1B7C32" w14:textId="77777777" w:rsidTr="00E039DC">
        <w:tc>
          <w:tcPr>
            <w:tcW w:w="5716" w:type="dxa"/>
            <w:gridSpan w:val="11"/>
          </w:tcPr>
          <w:p w14:paraId="02799658" w14:textId="77777777" w:rsidR="005A11E4" w:rsidRPr="00B72DEB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B72DEB" w:rsidRDefault="005A11E4" w:rsidP="00A95206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1940BF" w14:paraId="5DB8E894" w14:textId="77777777" w:rsidTr="00E039DC">
        <w:tc>
          <w:tcPr>
            <w:tcW w:w="57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B72DEB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78EDE53" w:rsidR="005A11E4" w:rsidRPr="00B72DEB" w:rsidRDefault="00427AF7" w:rsidP="00A95206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VS</w:t>
            </w:r>
          </w:p>
        </w:tc>
      </w:tr>
      <w:tr w:rsidR="005A11E4" w:rsidRPr="001940BF" w14:paraId="5FC48C48" w14:textId="77777777" w:rsidTr="00E039DC">
        <w:tc>
          <w:tcPr>
            <w:tcW w:w="9690" w:type="dxa"/>
            <w:gridSpan w:val="17"/>
          </w:tcPr>
          <w:p w14:paraId="19BF6CFB" w14:textId="77777777" w:rsidR="005A11E4" w:rsidRPr="00B72DEB" w:rsidRDefault="005A11E4" w:rsidP="00A95206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1940BF" w14:paraId="69EB4177" w14:textId="77777777" w:rsidTr="00E74EC6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B72DEB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B72DEB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B72DEB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B72DEB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B72DEB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B72DEB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B72DEB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B72DEB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B72DEB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B72DEB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B72DEB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B72DEB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B72DEB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B72DEB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E74EC6" w:rsidRPr="001940BF" w14:paraId="6C3C0BA4" w14:textId="77777777" w:rsidTr="00E74EC6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F4FBB" w14:textId="0E44B662" w:rsidR="00E74EC6" w:rsidRPr="00B72DEB" w:rsidRDefault="005F242F" w:rsidP="0086239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B72DE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15</w:t>
            </w:r>
            <w:r w:rsidR="00E74EC6" w:rsidRPr="00B72DE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e-P</w:t>
            </w:r>
          </w:p>
          <w:p w14:paraId="013B6061" w14:textId="3C994660" w:rsidR="00E74EC6" w:rsidRPr="00B72DEB" w:rsidRDefault="005F242F" w:rsidP="0086239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30</w:t>
            </w:r>
            <w:r w:rsidR="00E74EC6" w:rsidRPr="00B72DE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E74EC6" w:rsidRPr="00B72DEB" w:rsidRDefault="00E74EC6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E2BD" w14:textId="76CD1027" w:rsidR="00E74EC6" w:rsidRPr="00B72DEB" w:rsidRDefault="005F242F" w:rsidP="002A7AC8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15</w:t>
            </w:r>
            <w:r w:rsidR="00E74EC6" w:rsidRPr="00B72DE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e-V</w:t>
            </w:r>
          </w:p>
          <w:p w14:paraId="6C84A960" w14:textId="2BBF3EF4" w:rsidR="00E74EC6" w:rsidRPr="00B72DEB" w:rsidRDefault="005F242F" w:rsidP="002A7AC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30</w:t>
            </w:r>
            <w:r w:rsidR="00E74EC6" w:rsidRPr="00B72DE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a-V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545C10DE" w:rsidR="00E74EC6" w:rsidRPr="00B72DEB" w:rsidRDefault="00E74EC6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47B26A98" w:rsidR="00E74EC6" w:rsidRPr="00B72DEB" w:rsidRDefault="00E74EC6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3DEE001F" w:rsidR="00E74EC6" w:rsidRPr="00B72DEB" w:rsidRDefault="00E74EC6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E74EC6" w:rsidRPr="00B72DEB" w:rsidRDefault="00E74EC6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07F71519" w:rsidR="00E74EC6" w:rsidRPr="00B72DEB" w:rsidRDefault="00E74EC6" w:rsidP="00916AA7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E74EC6" w:rsidRPr="001940BF" w14:paraId="33611488" w14:textId="77777777" w:rsidTr="00E74EC6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E74EC6" w:rsidRPr="00B72DEB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E74EC6" w:rsidRPr="00B72DEB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08958755" w:rsidR="00E74EC6" w:rsidRPr="00B72DEB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E74EC6" w:rsidRPr="00B72DEB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E74EC6" w:rsidRPr="00B72DEB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E74EC6" w:rsidRPr="00B72DEB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E74EC6" w:rsidRPr="00B72DEB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E74EC6" w:rsidRPr="00B72DEB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74EC6" w:rsidRPr="001940BF" w14:paraId="3AFC1636" w14:textId="77777777" w:rsidTr="00E74EC6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E74EC6" w:rsidRPr="00B72DEB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E74EC6" w:rsidRPr="00B72DEB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5DEFF627" w:rsidR="00E74EC6" w:rsidRPr="00B72DEB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E74EC6" w:rsidRPr="00B72DEB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E74EC6" w:rsidRPr="00B72DEB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E74EC6" w:rsidRPr="00B72DEB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E74EC6" w:rsidRPr="00B72DEB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E74EC6" w:rsidRPr="00B72DEB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1940BF" w14:paraId="6194853B" w14:textId="77777777" w:rsidTr="00E039DC">
        <w:tc>
          <w:tcPr>
            <w:tcW w:w="9690" w:type="dxa"/>
            <w:gridSpan w:val="17"/>
          </w:tcPr>
          <w:p w14:paraId="73ECE184" w14:textId="77777777" w:rsidR="005A11E4" w:rsidRPr="00B72DEB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1940BF" w14:paraId="695F6595" w14:textId="77777777" w:rsidTr="00E039DC">
        <w:tc>
          <w:tcPr>
            <w:tcW w:w="3305" w:type="dxa"/>
            <w:gridSpan w:val="5"/>
          </w:tcPr>
          <w:p w14:paraId="19C80114" w14:textId="77777777" w:rsidR="005A11E4" w:rsidRPr="00B72DEB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7C6046FF" w:rsidR="005A11E4" w:rsidRPr="00B72DEB" w:rsidRDefault="005F242F" w:rsidP="00BE626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MARJAN STERNAD</w:t>
            </w:r>
          </w:p>
        </w:tc>
      </w:tr>
      <w:tr w:rsidR="005A11E4" w:rsidRPr="001940BF" w14:paraId="373ADDF1" w14:textId="77777777" w:rsidTr="00E039DC">
        <w:tc>
          <w:tcPr>
            <w:tcW w:w="9690" w:type="dxa"/>
            <w:gridSpan w:val="17"/>
          </w:tcPr>
          <w:p w14:paraId="0BC8F3BA" w14:textId="77777777" w:rsidR="005A11E4" w:rsidRPr="00B72DEB" w:rsidRDefault="005A11E4" w:rsidP="00A95206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461BBD" w:rsidRPr="001940BF" w14:paraId="2546E5AF" w14:textId="77777777" w:rsidTr="00E039DC">
        <w:tc>
          <w:tcPr>
            <w:tcW w:w="2296" w:type="dxa"/>
            <w:gridSpan w:val="3"/>
            <w:vMerge w:val="restart"/>
          </w:tcPr>
          <w:p w14:paraId="6861494E" w14:textId="77777777" w:rsidR="00461BBD" w:rsidRPr="00B72DEB" w:rsidRDefault="00461BBD" w:rsidP="00461BBD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4"/>
          </w:tcPr>
          <w:p w14:paraId="77461E9B" w14:textId="77777777" w:rsidR="00461BBD" w:rsidRPr="00B72DEB" w:rsidRDefault="00461BBD" w:rsidP="00461BBD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18E771" w:rsidR="00461BBD" w:rsidRPr="00B72DEB" w:rsidRDefault="00461BBD" w:rsidP="00461BB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461BBD" w:rsidRPr="001940BF" w14:paraId="0712B376" w14:textId="77777777" w:rsidTr="00E039DC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461BBD" w:rsidRPr="00B72DEB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4"/>
          </w:tcPr>
          <w:p w14:paraId="3A2F1B73" w14:textId="77777777" w:rsidR="00461BBD" w:rsidRPr="00B72DEB" w:rsidRDefault="00461BBD" w:rsidP="00461BBD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79BA6829" w:rsidR="00461BBD" w:rsidRPr="00B72DEB" w:rsidRDefault="00461BBD" w:rsidP="00461BB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5A11E4" w:rsidRPr="001940BF" w14:paraId="0BB418C6" w14:textId="77777777" w:rsidTr="00E039DC">
        <w:tc>
          <w:tcPr>
            <w:tcW w:w="47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B72DEB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B72DEB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B72DEB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B72DEB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B72DEB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B72DEB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B72DEB" w:rsidRPr="00B72DEB" w14:paraId="273ADA0E" w14:textId="77777777" w:rsidTr="00E039DC">
        <w:trPr>
          <w:trHeight w:val="275"/>
        </w:trPr>
        <w:tc>
          <w:tcPr>
            <w:tcW w:w="47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5F4C6271" w:rsidR="001940BF" w:rsidRPr="00B72DEB" w:rsidRDefault="001940BF" w:rsidP="00B72DEB">
            <w:pPr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  <w:r w:rsidRPr="00B72DEB">
              <w:rPr>
                <w:sz w:val="20"/>
                <w:szCs w:val="20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427AF7" w:rsidRPr="00B72DEB" w:rsidRDefault="00427AF7" w:rsidP="00D424DB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7B3C9C7D" w:rsidR="001940BF" w:rsidRPr="00B72DEB" w:rsidRDefault="001940BF" w:rsidP="00B72DEB">
            <w:pPr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Completion of assignments in e-lectures and e-seminars is a prerequisite for taking the exam.</w:t>
            </w:r>
          </w:p>
        </w:tc>
      </w:tr>
      <w:tr w:rsidR="00427AF7" w:rsidRPr="001940BF" w14:paraId="32638BBD" w14:textId="77777777" w:rsidTr="00E039DC">
        <w:trPr>
          <w:trHeight w:val="137"/>
        </w:trPr>
        <w:tc>
          <w:tcPr>
            <w:tcW w:w="47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427AF7" w:rsidRPr="00B72DEB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427AF7" w:rsidRPr="00B72DEB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B72DE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41A73D15" w14:textId="77777777" w:rsidR="00427AF7" w:rsidRPr="00B72DEB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427AF7" w:rsidRPr="00B72DEB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427AF7" w:rsidRPr="00B72DEB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771022" w:rsidRPr="001940BF" w14:paraId="4EDFC7EE" w14:textId="77777777" w:rsidTr="00B72DEB">
        <w:trPr>
          <w:trHeight w:val="2518"/>
        </w:trPr>
        <w:tc>
          <w:tcPr>
            <w:tcW w:w="4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236B" w14:textId="1DF803AC" w:rsidR="00771022" w:rsidRPr="00B72DEB" w:rsidRDefault="00771022" w:rsidP="00771022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Opredelitev transportne ekonomike</w:t>
            </w:r>
            <w:r w:rsidR="00335C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0A230E8" w14:textId="4EB1A14B" w:rsidR="00EF6524" w:rsidRPr="00B72DEB" w:rsidRDefault="00EF6524" w:rsidP="00EF6524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Prometna politika</w:t>
            </w:r>
            <w:r w:rsidR="00335C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ACF8D6C" w14:textId="0F85A2D9" w:rsidR="00771022" w:rsidRPr="00B72DEB" w:rsidRDefault="00771022" w:rsidP="00771022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Transportni trg in regulacija</w:t>
            </w:r>
            <w:r w:rsidR="00335C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13FD1B0" w14:textId="14C52831" w:rsidR="00771022" w:rsidRPr="00B72DEB" w:rsidRDefault="00771022" w:rsidP="00771022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Transportni stroški</w:t>
            </w:r>
            <w:r w:rsidR="00335C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6B7CC91" w14:textId="6AA38C9B" w:rsidR="00BC23A3" w:rsidRPr="00B72DEB" w:rsidRDefault="00BC23A3" w:rsidP="00771022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Stroški podpornih logističnih dejavnosti</w:t>
            </w:r>
            <w:r w:rsidR="00335C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30EC90B" w14:textId="1F5607FA" w:rsidR="00771022" w:rsidRPr="00B72DEB" w:rsidRDefault="00771022" w:rsidP="00771022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 xml:space="preserve">Tarife </w:t>
            </w:r>
            <w:r w:rsidR="00BC23A3" w:rsidRPr="00B72DEB">
              <w:rPr>
                <w:rFonts w:asciiTheme="minorHAnsi" w:hAnsiTheme="minorHAnsi" w:cstheme="minorHAnsi"/>
                <w:sz w:val="20"/>
                <w:szCs w:val="20"/>
              </w:rPr>
              <w:t>v transportu</w:t>
            </w:r>
            <w:r w:rsidR="00335C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BDB0A0F" w14:textId="427CCA5A" w:rsidR="00883217" w:rsidRPr="00B72DEB" w:rsidRDefault="00BC23A3" w:rsidP="00883217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Tarifa skladiščnih storitev</w:t>
            </w:r>
            <w:r w:rsidR="00335C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883217" w:rsidRPr="00B72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E2214F4" w14:textId="486BB1F1" w:rsidR="00883217" w:rsidRPr="00B72DEB" w:rsidRDefault="00883217" w:rsidP="00883217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Določanje cene transporta</w:t>
            </w:r>
            <w:r w:rsidR="00335C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9CC7DEC" w14:textId="66963CD2" w:rsidR="00883217" w:rsidRPr="00B72DEB" w:rsidRDefault="00883217" w:rsidP="00883217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učinkovitost transportnih sistemov</w:t>
            </w:r>
            <w:r w:rsidR="00335C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25112B6" w14:textId="384E1122" w:rsidR="005F242F" w:rsidRPr="00B72DEB" w:rsidRDefault="00883217" w:rsidP="00B26232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Finančni kazalniki transportnega podjetja</w:t>
            </w:r>
            <w:r w:rsidR="00335C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2F5E6F" w:rsidRPr="00B72DEB" w:rsidRDefault="002F5E6F" w:rsidP="00771022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4373" w14:textId="4B224C6F" w:rsidR="00771022" w:rsidRPr="00B72DEB" w:rsidRDefault="00771022" w:rsidP="00771022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Definition of transport economics</w:t>
            </w:r>
            <w:r w:rsidR="00335C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C289C01" w14:textId="7DDB0D12" w:rsidR="00EF6524" w:rsidRPr="00B72DEB" w:rsidRDefault="00EF6524" w:rsidP="00EF6524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Transport policy</w:t>
            </w:r>
            <w:r w:rsidR="00335C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73C50E6" w14:textId="57916812" w:rsidR="00771022" w:rsidRPr="00B72DEB" w:rsidRDefault="00771022" w:rsidP="00771022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Transport market and regulation</w:t>
            </w:r>
            <w:r w:rsidR="00335C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B124A86" w14:textId="00525030" w:rsidR="00771022" w:rsidRPr="00B72DEB" w:rsidRDefault="00771022" w:rsidP="00771022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Transport costs</w:t>
            </w:r>
            <w:r w:rsidR="00335C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AE379B2" w14:textId="70DAE626" w:rsidR="00BC23A3" w:rsidRPr="00B72DEB" w:rsidRDefault="00BC23A3" w:rsidP="00771022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Cost of supporting logistics activities</w:t>
            </w:r>
            <w:r w:rsidR="00335C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55A42BF" w14:textId="18BC4029" w:rsidR="00771022" w:rsidRPr="00B72DEB" w:rsidRDefault="00771022" w:rsidP="00771022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 xml:space="preserve">Tariff </w:t>
            </w:r>
            <w:r w:rsidR="00BC23A3" w:rsidRPr="00B72DEB">
              <w:rPr>
                <w:rFonts w:asciiTheme="minorHAnsi" w:hAnsiTheme="minorHAnsi" w:cstheme="minorHAnsi"/>
                <w:sz w:val="20"/>
                <w:szCs w:val="20"/>
              </w:rPr>
              <w:t>in transport</w:t>
            </w:r>
            <w:r w:rsidR="00335C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99E4A38" w14:textId="10418E6D" w:rsidR="00883217" w:rsidRPr="00B72DEB" w:rsidRDefault="00BC23A3" w:rsidP="00883217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Tariff of warehousing services</w:t>
            </w:r>
            <w:r w:rsidR="00335C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7250AFB" w14:textId="4ACF8434" w:rsidR="00883217" w:rsidRPr="00B72DEB" w:rsidRDefault="00883217" w:rsidP="00883217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Pricing of transportation</w:t>
            </w:r>
            <w:r w:rsidR="00335C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358EEF2" w14:textId="160F92E3" w:rsidR="00883217" w:rsidRPr="00B72DEB" w:rsidRDefault="00883217" w:rsidP="00883217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efficiency of transportation systems</w:t>
            </w:r>
            <w:r w:rsidR="00335C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8E25B91" w14:textId="7D693D4C" w:rsidR="002F5E6F" w:rsidRPr="00B72DEB" w:rsidRDefault="00883217" w:rsidP="00B72DEB">
            <w:pPr>
              <w:pStyle w:val="Odstavekseznama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  <w:lang w:val="en" w:eastAsia="sl-SI"/>
              </w:rPr>
              <w:t>Financial indicators of the transport company</w:t>
            </w:r>
            <w:r w:rsidR="00335CC6">
              <w:rPr>
                <w:rFonts w:asciiTheme="minorHAnsi" w:hAnsiTheme="minorHAnsi" w:cstheme="minorHAnsi"/>
                <w:sz w:val="20"/>
                <w:szCs w:val="20"/>
                <w:lang w:val="en" w:eastAsia="sl-SI"/>
              </w:rPr>
              <w:t>.</w:t>
            </w:r>
          </w:p>
        </w:tc>
      </w:tr>
    </w:tbl>
    <w:p w14:paraId="16C4716B" w14:textId="16305349" w:rsidR="00771022" w:rsidRPr="00B72DEB" w:rsidRDefault="00771022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690" w:type="dxa"/>
        <w:tblInd w:w="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699"/>
        <w:gridCol w:w="9"/>
        <w:gridCol w:w="143"/>
        <w:gridCol w:w="709"/>
        <w:gridCol w:w="4112"/>
      </w:tblGrid>
      <w:tr w:rsidR="005A11E4" w:rsidRPr="001940BF" w14:paraId="50F6CFCC" w14:textId="77777777" w:rsidTr="2817F468">
        <w:tc>
          <w:tcPr>
            <w:tcW w:w="9690" w:type="dxa"/>
            <w:gridSpan w:val="6"/>
            <w:tcBorders>
              <w:bottom w:val="single" w:sz="4" w:space="0" w:color="auto"/>
            </w:tcBorders>
          </w:tcPr>
          <w:p w14:paraId="4C4D6A60" w14:textId="3565BEEB" w:rsidR="005A11E4" w:rsidRPr="00B72DEB" w:rsidRDefault="0061471B" w:rsidP="005170DE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="005A11E4" w:rsidRPr="00B72DE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  <w:r w:rsidR="005A11E4"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562396" w:rsidRPr="001940BF" w14:paraId="166E7B56" w14:textId="77777777" w:rsidTr="2817F468">
        <w:trPr>
          <w:trHeight w:val="397"/>
        </w:trPr>
        <w:tc>
          <w:tcPr>
            <w:tcW w:w="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37F3" w14:textId="11FDC8D2" w:rsidR="00622EC9" w:rsidRPr="00B72DEB" w:rsidRDefault="00622EC9" w:rsidP="00622E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Blauwens, G., De Baere, P., </w:t>
            </w:r>
            <w:r w:rsidR="00D90C36" w:rsidRPr="00B72DEB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&amp; </w:t>
            </w:r>
            <w:r w:rsidRPr="00B72DEB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Van de Voorde, E. (2010). </w:t>
            </w:r>
            <w:r w:rsidRPr="00B72DEB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Transport economics</w:t>
            </w:r>
            <w:r w:rsidR="00D90C36" w:rsidRPr="00B72DEB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 xml:space="preserve"> (4th ed.)</w:t>
            </w:r>
            <w:r w:rsidR="004E0C76" w:rsidRPr="00B72D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 w:rsidRPr="00B72D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D90C36" w:rsidRPr="00B72D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 Boeck.</w:t>
            </w:r>
          </w:p>
          <w:p w14:paraId="468ED961" w14:textId="496186E4" w:rsidR="004E0C76" w:rsidRPr="00B72DEB" w:rsidRDefault="004E0C76" w:rsidP="00622E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Božičnik, S. (2020). </w:t>
            </w:r>
            <w:r w:rsidRPr="00B72DE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Transportna ekonomija</w:t>
            </w:r>
            <w:r w:rsidR="00D90C36" w:rsidRPr="00B72DE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(1 izd.)</w:t>
            </w:r>
            <w:r w:rsidRPr="00B72DE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.</w:t>
            </w:r>
            <w:r w:rsidR="00C52689" w:rsidRPr="00B72DE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  <w:r w:rsidR="00D90C36" w:rsidRPr="00B72DEB">
              <w:rPr>
                <w:rFonts w:asciiTheme="minorHAnsi" w:hAnsiTheme="minorHAnsi" w:cstheme="minorHAnsi"/>
                <w:bCs/>
                <w:sz w:val="20"/>
                <w:szCs w:val="20"/>
              </w:rPr>
              <w:t>Univerzitetna založba Univerze;</w:t>
            </w:r>
            <w:r w:rsidRPr="00B72DE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Fakulteta za gradbeništvo, prometno inženirstvo in arhitekturo.</w:t>
            </w:r>
            <w:r w:rsidRPr="00B72DE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  <w:hyperlink r:id="rId8" w:history="1">
              <w:r w:rsidR="00D90C36" w:rsidRPr="00B72DE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http://press.um.si/index.php/ump/catalog/book/256</w:t>
              </w:r>
            </w:hyperlink>
            <w:r w:rsidR="00B72DEB">
              <w:rPr>
                <w:rStyle w:val="Hiperpovezava"/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  <w:p w14:paraId="262AFD5C" w14:textId="5F252F0E" w:rsidR="00622EC9" w:rsidRPr="00B72DEB" w:rsidRDefault="00622EC9" w:rsidP="00622E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Button, K. J. (2010). </w:t>
            </w:r>
            <w:r w:rsidRPr="00B72DE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Transport economics</w:t>
            </w:r>
            <w:r w:rsidR="00D90C36" w:rsidRPr="00B72DE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(3rd ed.)</w:t>
            </w:r>
            <w:r w:rsidRPr="00B72DE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. </w:t>
            </w:r>
            <w:r w:rsidRPr="00B72DE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Edward Elgar.</w:t>
            </w:r>
          </w:p>
          <w:p w14:paraId="5A46685E" w14:textId="1F84BEDA" w:rsidR="00622EC9" w:rsidRPr="00B72DEB" w:rsidRDefault="00622EC9" w:rsidP="00622EC9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Jonsson, P. (2008). </w:t>
            </w:r>
            <w:r w:rsidRPr="00B72DE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Logistics and </w:t>
            </w:r>
            <w:r w:rsidR="00D90C36" w:rsidRPr="00B72DEB">
              <w:rPr>
                <w:rFonts w:asciiTheme="minorHAnsi" w:hAnsiTheme="minorHAnsi" w:cstheme="minorHAnsi"/>
                <w:i/>
                <w:sz w:val="20"/>
                <w:szCs w:val="20"/>
              </w:rPr>
              <w:t>s</w:t>
            </w:r>
            <w:r w:rsidRPr="00B72DE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upply </w:t>
            </w:r>
            <w:r w:rsidR="00D90C36" w:rsidRPr="00B72DEB">
              <w:rPr>
                <w:rFonts w:asciiTheme="minorHAnsi" w:hAnsiTheme="minorHAnsi" w:cstheme="minorHAnsi"/>
                <w:i/>
                <w:sz w:val="20"/>
                <w:szCs w:val="20"/>
              </w:rPr>
              <w:t>c</w:t>
            </w:r>
            <w:r w:rsidRPr="00B72DE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hain </w:t>
            </w:r>
            <w:r w:rsidR="00D90C36" w:rsidRPr="00B72DEB">
              <w:rPr>
                <w:rFonts w:asciiTheme="minorHAnsi" w:hAnsiTheme="minorHAnsi" w:cstheme="minorHAnsi"/>
                <w:i/>
                <w:sz w:val="20"/>
                <w:szCs w:val="20"/>
              </w:rPr>
              <w:t>m</w:t>
            </w:r>
            <w:r w:rsidRPr="00B72DEB">
              <w:rPr>
                <w:rFonts w:asciiTheme="minorHAnsi" w:hAnsiTheme="minorHAnsi" w:cstheme="minorHAnsi"/>
                <w:i/>
                <w:sz w:val="20"/>
                <w:szCs w:val="20"/>
              </w:rPr>
              <w:t>anagement.</w:t>
            </w: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 xml:space="preserve"> McGraw-Hill.</w:t>
            </w:r>
          </w:p>
          <w:p w14:paraId="184E7F18" w14:textId="25322E6A" w:rsidR="00A23DBF" w:rsidRPr="00B72DEB" w:rsidRDefault="00622EC9" w:rsidP="00FC7C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bCs/>
                <w:sz w:val="20"/>
                <w:szCs w:val="20"/>
              </w:rPr>
              <w:t>Rebernik, M.</w:t>
            </w:r>
            <w:r w:rsidR="00D90C36" w:rsidRPr="00B72DEB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B72DE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&amp; Širec, K. (20</w:t>
            </w:r>
            <w:r w:rsidR="00D90C36" w:rsidRPr="00B72DEB">
              <w:rPr>
                <w:rFonts w:asciiTheme="minorHAnsi" w:hAnsiTheme="minorHAnsi" w:cstheme="minorHAnsi"/>
                <w:bCs/>
                <w:sz w:val="20"/>
                <w:szCs w:val="20"/>
              </w:rPr>
              <w:t>22</w:t>
            </w:r>
            <w:r w:rsidRPr="00B72DE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). </w:t>
            </w:r>
            <w:r w:rsidRPr="00B72DE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Ekonomika podjetja</w:t>
            </w:r>
            <w:r w:rsidR="00D90C36" w:rsidRPr="00B72DE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  <w:r w:rsidR="00D90C36" w:rsidRPr="00B72DE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(5., spremenjena in dopolnjena izd.)</w:t>
            </w:r>
            <w:r w:rsidRPr="00B72DE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. </w:t>
            </w:r>
            <w:r w:rsidR="00D90C36" w:rsidRPr="00B72DEB">
              <w:rPr>
                <w:rFonts w:asciiTheme="minorHAnsi" w:hAnsiTheme="minorHAnsi" w:cstheme="minorHAnsi"/>
                <w:bCs/>
                <w:sz w:val="20"/>
                <w:szCs w:val="20"/>
              </w:rPr>
              <w:t>Lexpera, GV založba.</w:t>
            </w:r>
          </w:p>
        </w:tc>
      </w:tr>
      <w:tr w:rsidR="00A23DBF" w:rsidRPr="001940BF" w14:paraId="17101D27" w14:textId="77777777" w:rsidTr="2817F468">
        <w:trPr>
          <w:trHeight w:val="73"/>
        </w:trPr>
        <w:tc>
          <w:tcPr>
            <w:tcW w:w="4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1F3F523" w14:textId="77777777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A23DBF" w:rsidRPr="001940BF" w14:paraId="572FDB32" w14:textId="77777777" w:rsidTr="2817F468">
        <w:trPr>
          <w:trHeight w:val="778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7126" w14:textId="572A6C9E" w:rsidR="00750C15" w:rsidRPr="00B72DEB" w:rsidRDefault="00750C15" w:rsidP="00B72DEB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B72DEB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Cilji predmeta so:</w:t>
            </w:r>
          </w:p>
          <w:p w14:paraId="00C4A370" w14:textId="77777777" w:rsidR="00750C15" w:rsidRPr="00B72DEB" w:rsidRDefault="00750C15" w:rsidP="00B72DEB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spoznati in razumeti pomen transportne ekonomike v logistiki;</w:t>
            </w:r>
          </w:p>
          <w:p w14:paraId="12BEB111" w14:textId="77777777" w:rsidR="00750C15" w:rsidRPr="00B72DEB" w:rsidRDefault="00750C15" w:rsidP="00B72DEB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razumeti povezavo med ekonomijo in transportom;</w:t>
            </w:r>
          </w:p>
          <w:p w14:paraId="4677B16A" w14:textId="77777777" w:rsidR="00750C15" w:rsidRPr="00B72DEB" w:rsidRDefault="00750C15" w:rsidP="00B72DEB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izračunati stroške transportnih poti v različnih transportnih sistemih;</w:t>
            </w:r>
          </w:p>
          <w:p w14:paraId="78DE01ED" w14:textId="68FB78FF" w:rsidR="00750C15" w:rsidRPr="00B72DEB" w:rsidRDefault="00750C15" w:rsidP="00B72DEB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B72DEB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razumeti osnovne kazalnike </w:t>
            </w:r>
            <w:r w:rsidR="00E7289E" w:rsidRPr="00B72DEB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poslovne </w:t>
            </w:r>
            <w:r w:rsidRPr="00B72DEB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uspešnosti in učinkovitosti transportnih podjetij.</w:t>
            </w:r>
          </w:p>
          <w:p w14:paraId="0768A222" w14:textId="77777777" w:rsidR="00750C15" w:rsidRPr="00B72DEB" w:rsidRDefault="00750C15" w:rsidP="00B72DEB">
            <w:pPr>
              <w:pStyle w:val="Odstavekseznama"/>
              <w:ind w:left="3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855DFE1" w14:textId="77777777" w:rsidR="00B72DEB" w:rsidRDefault="00B72DEB" w:rsidP="00B72DE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</w:p>
          <w:p w14:paraId="5131E22E" w14:textId="17BD6845" w:rsidR="00750C15" w:rsidRPr="00B72DEB" w:rsidRDefault="00750C15" w:rsidP="00B72DE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Kompetence, ki jih pridobijo študenti:</w:t>
            </w:r>
          </w:p>
          <w:p w14:paraId="01BEDBB3" w14:textId="77777777" w:rsidR="00750C15" w:rsidRPr="00B72DEB" w:rsidRDefault="00750C15" w:rsidP="00B72DEB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spoznajo in razumejo področja transportne ekonomike;</w:t>
            </w:r>
          </w:p>
          <w:p w14:paraId="11FF2577" w14:textId="77777777" w:rsidR="00750C15" w:rsidRPr="00B72DEB" w:rsidRDefault="00750C15" w:rsidP="00B72DEB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spoznajo in razumejo prometno politiko in vpliv na ekonomijo;</w:t>
            </w:r>
          </w:p>
          <w:p w14:paraId="19FB4CE1" w14:textId="77777777" w:rsidR="00750C15" w:rsidRPr="00B72DEB" w:rsidRDefault="00750C15" w:rsidP="00B72DEB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spoznajo in razumejo transportne stroške in kalkulacije v poslovanju;</w:t>
            </w:r>
          </w:p>
          <w:p w14:paraId="582EF3EA" w14:textId="3BCD6832" w:rsidR="00750C15" w:rsidRPr="00B72DEB" w:rsidRDefault="00750C15" w:rsidP="00B72DEB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razumejo pomen poslovnega izida v kontekstu</w:t>
            </w:r>
            <w:r w:rsidR="00E7289E" w:rsidRPr="00B72DE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 poslovne</w:t>
            </w:r>
            <w:r w:rsidRPr="00B72DE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 uspešnosti in učinkovitosti transportnega podjetja.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A23DBF" w:rsidRPr="00B72DEB" w:rsidRDefault="00A23DBF" w:rsidP="00B72DEB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9559" w14:textId="77777777" w:rsidR="008834BB" w:rsidRPr="00B72DEB" w:rsidRDefault="2817F468" w:rsidP="00B72D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objectives of the course are:</w:t>
            </w:r>
          </w:p>
          <w:p w14:paraId="4BA438F8" w14:textId="5948343D" w:rsidR="008834BB" w:rsidRPr="00B72DEB" w:rsidRDefault="2817F468" w:rsidP="00B72DEB">
            <w:pPr>
              <w:pStyle w:val="Odstavekseznam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get to know and understand the importance of transport economics in logistics;</w:t>
            </w:r>
          </w:p>
          <w:p w14:paraId="762A606D" w14:textId="1BE05488" w:rsidR="008834BB" w:rsidRPr="00B72DEB" w:rsidRDefault="2817F468" w:rsidP="00B72DEB">
            <w:pPr>
              <w:pStyle w:val="Odstavekseznam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understand the link between economics and transport;</w:t>
            </w:r>
          </w:p>
          <w:p w14:paraId="7DC8001D" w14:textId="39588301" w:rsidR="008834BB" w:rsidRPr="00B72DEB" w:rsidRDefault="2817F468" w:rsidP="00B72DEB">
            <w:pPr>
              <w:pStyle w:val="Odstavekseznam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calculate the costs of transport routes in different transport systems;</w:t>
            </w:r>
          </w:p>
          <w:p w14:paraId="7CB94B2C" w14:textId="77146DF6" w:rsidR="008834BB" w:rsidRPr="00B72DEB" w:rsidRDefault="008834BB" w:rsidP="00B72DEB">
            <w:pPr>
              <w:pStyle w:val="Odstavekseznam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understand the basic indicators of </w:t>
            </w:r>
            <w:r w:rsidR="00E7289E" w:rsidRPr="00B72DEB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business </w:t>
            </w:r>
            <w:r w:rsidRPr="00B72DEB">
              <w:rPr>
                <w:rFonts w:asciiTheme="minorHAnsi" w:hAnsiTheme="minorHAnsi" w:cstheme="minorHAnsi"/>
                <w:sz w:val="20"/>
                <w:szCs w:val="20"/>
                <w:lang w:val="en"/>
              </w:rPr>
              <w:t>performance and efficiency of transport companies.</w:t>
            </w:r>
          </w:p>
          <w:p w14:paraId="25B27858" w14:textId="77777777" w:rsidR="008834BB" w:rsidRPr="00B72DEB" w:rsidRDefault="008834BB" w:rsidP="00B72DEB">
            <w:pPr>
              <w:pStyle w:val="HTML-oblikovano"/>
              <w:jc w:val="both"/>
              <w:rPr>
                <w:rStyle w:val="y2iqfc"/>
                <w:rFonts w:asciiTheme="minorHAnsi" w:hAnsiTheme="minorHAnsi" w:cstheme="minorHAnsi"/>
                <w:lang w:val="en"/>
              </w:rPr>
            </w:pPr>
          </w:p>
          <w:p w14:paraId="0E1BA6CE" w14:textId="7E412EEF" w:rsidR="008834BB" w:rsidRPr="00B72DEB" w:rsidRDefault="2817F468" w:rsidP="00B72DEB">
            <w:pPr>
              <w:pStyle w:val="HTML-oblikovano"/>
              <w:jc w:val="both"/>
              <w:rPr>
                <w:rStyle w:val="y2iqfc"/>
                <w:rFonts w:asciiTheme="minorHAnsi" w:hAnsiTheme="minorHAnsi" w:cstheme="minorHAnsi"/>
              </w:rPr>
            </w:pPr>
            <w:r w:rsidRPr="00B72DEB">
              <w:rPr>
                <w:rStyle w:val="y2iqfc"/>
                <w:rFonts w:asciiTheme="minorHAnsi" w:hAnsiTheme="minorHAnsi" w:cstheme="minorHAnsi"/>
              </w:rPr>
              <w:t>Competences acquired by students:</w:t>
            </w:r>
          </w:p>
          <w:p w14:paraId="55DAE4A8" w14:textId="42AC0CD3" w:rsidR="008834BB" w:rsidRPr="00B72DEB" w:rsidRDefault="2817F468" w:rsidP="00B72DEB">
            <w:pPr>
              <w:pStyle w:val="HTML-oblikovano"/>
              <w:numPr>
                <w:ilvl w:val="0"/>
                <w:numId w:val="15"/>
              </w:numPr>
              <w:jc w:val="both"/>
              <w:rPr>
                <w:rStyle w:val="y2iqfc"/>
                <w:rFonts w:asciiTheme="minorHAnsi" w:hAnsiTheme="minorHAnsi" w:cstheme="minorHAnsi"/>
              </w:rPr>
            </w:pPr>
            <w:r w:rsidRPr="00B72DEB">
              <w:rPr>
                <w:rStyle w:val="y2iqfc"/>
                <w:rFonts w:asciiTheme="minorHAnsi" w:hAnsiTheme="minorHAnsi" w:cstheme="minorHAnsi"/>
              </w:rPr>
              <w:t>get to know and understand the areas of transport economics;</w:t>
            </w:r>
          </w:p>
          <w:p w14:paraId="4982E73C" w14:textId="79B5896D" w:rsidR="008834BB" w:rsidRPr="00B72DEB" w:rsidRDefault="2817F468" w:rsidP="00B72DEB">
            <w:pPr>
              <w:pStyle w:val="HTML-oblikovano"/>
              <w:numPr>
                <w:ilvl w:val="0"/>
                <w:numId w:val="15"/>
              </w:numPr>
              <w:jc w:val="both"/>
              <w:rPr>
                <w:rStyle w:val="y2iqfc"/>
                <w:rFonts w:asciiTheme="minorHAnsi" w:hAnsiTheme="minorHAnsi" w:cstheme="minorHAnsi"/>
              </w:rPr>
            </w:pPr>
            <w:r w:rsidRPr="00B72DEB">
              <w:rPr>
                <w:rStyle w:val="y2iqfc"/>
                <w:rFonts w:asciiTheme="minorHAnsi" w:hAnsiTheme="minorHAnsi" w:cstheme="minorHAnsi"/>
              </w:rPr>
              <w:t>get to know and understand transport policy and the impact on the economy;</w:t>
            </w:r>
          </w:p>
          <w:p w14:paraId="3DEDB958" w14:textId="47CC3169" w:rsidR="008834BB" w:rsidRPr="00B72DEB" w:rsidRDefault="2817F468" w:rsidP="00B72DEB">
            <w:pPr>
              <w:pStyle w:val="HTML-oblikovano"/>
              <w:numPr>
                <w:ilvl w:val="0"/>
                <w:numId w:val="15"/>
              </w:numPr>
              <w:jc w:val="both"/>
              <w:rPr>
                <w:rStyle w:val="y2iqfc"/>
                <w:rFonts w:asciiTheme="minorHAnsi" w:hAnsiTheme="minorHAnsi" w:cstheme="minorHAnsi"/>
              </w:rPr>
            </w:pPr>
            <w:r w:rsidRPr="00B72DEB">
              <w:rPr>
                <w:rStyle w:val="y2iqfc"/>
                <w:rFonts w:asciiTheme="minorHAnsi" w:hAnsiTheme="minorHAnsi" w:cstheme="minorHAnsi"/>
              </w:rPr>
              <w:t>get to know and understand transport costs and business calculations;</w:t>
            </w:r>
          </w:p>
          <w:p w14:paraId="41C5AAA2" w14:textId="04649BB4" w:rsidR="008834BB" w:rsidRPr="00B72DEB" w:rsidRDefault="008834BB" w:rsidP="00B72DEB">
            <w:pPr>
              <w:pStyle w:val="HTML-oblikovano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</w:rPr>
            </w:pPr>
            <w:r w:rsidRPr="00B72DEB">
              <w:rPr>
                <w:rStyle w:val="y2iqfc"/>
                <w:rFonts w:asciiTheme="minorHAnsi" w:hAnsiTheme="minorHAnsi" w:cstheme="minorHAnsi"/>
                <w:lang w:val="en"/>
              </w:rPr>
              <w:t xml:space="preserve">understand the importance of profit or loss in the context of the </w:t>
            </w:r>
            <w:r w:rsidR="00E7289E" w:rsidRPr="00B72DEB">
              <w:rPr>
                <w:rStyle w:val="y2iqfc"/>
                <w:rFonts w:asciiTheme="minorHAnsi" w:hAnsiTheme="minorHAnsi" w:cstheme="minorHAnsi"/>
                <w:lang w:val="en"/>
              </w:rPr>
              <w:t xml:space="preserve">business </w:t>
            </w:r>
            <w:r w:rsidRPr="00B72DEB">
              <w:rPr>
                <w:rStyle w:val="y2iqfc"/>
                <w:rFonts w:asciiTheme="minorHAnsi" w:hAnsiTheme="minorHAnsi" w:cstheme="minorHAnsi"/>
                <w:lang w:val="en"/>
              </w:rPr>
              <w:t>performance and efficiency of the transport company.</w:t>
            </w:r>
          </w:p>
        </w:tc>
      </w:tr>
      <w:tr w:rsidR="00A23DBF" w:rsidRPr="001940BF" w14:paraId="2732D8B1" w14:textId="77777777" w:rsidTr="2817F468">
        <w:trPr>
          <w:trHeight w:val="117"/>
        </w:trPr>
        <w:tc>
          <w:tcPr>
            <w:tcW w:w="4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A23DBF" w:rsidRPr="001940BF" w14:paraId="355E000C" w14:textId="77777777" w:rsidTr="2817F468">
        <w:trPr>
          <w:trHeight w:val="20"/>
        </w:trPr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B4936" w14:textId="77777777" w:rsidR="00ED14CA" w:rsidRPr="00B72DEB" w:rsidRDefault="00ED14CA" w:rsidP="00ED14CA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Znanje in razumevanje:</w:t>
            </w:r>
          </w:p>
          <w:p w14:paraId="631745FA" w14:textId="77777777" w:rsidR="00750C15" w:rsidRPr="00B72DEB" w:rsidRDefault="00750C15" w:rsidP="00750C15">
            <w:pPr>
              <w:tabs>
                <w:tab w:val="left" w:pos="227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Študent bo ob zaključku predmeta zmožen:</w:t>
            </w:r>
          </w:p>
          <w:p w14:paraId="0EE47212" w14:textId="77777777" w:rsidR="00750C15" w:rsidRPr="00B72DEB" w:rsidRDefault="00750C15" w:rsidP="00B72DEB">
            <w:pPr>
              <w:pStyle w:val="Odstavekseznama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opredeliti in razumeti transportno ekonomiko;</w:t>
            </w:r>
          </w:p>
          <w:p w14:paraId="6CF8E5BE" w14:textId="77777777" w:rsidR="00750C15" w:rsidRPr="00B72DEB" w:rsidRDefault="00750C15" w:rsidP="00B72DEB">
            <w:pPr>
              <w:pStyle w:val="Odstavekseznama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razumeti delovanje transportnega trga;</w:t>
            </w:r>
          </w:p>
          <w:p w14:paraId="2392959F" w14:textId="77777777" w:rsidR="00750C15" w:rsidRPr="00B72DEB" w:rsidRDefault="00750C15" w:rsidP="00B72DEB">
            <w:pPr>
              <w:pStyle w:val="Odstavekseznama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izračunati transportne stroške in pripraviti kalkulacijo za posamezno vrsto transporta;</w:t>
            </w:r>
          </w:p>
          <w:p w14:paraId="4982C84E" w14:textId="756DAB68" w:rsidR="00750C15" w:rsidRPr="00B72DEB" w:rsidRDefault="00750C15" w:rsidP="00B72DEB">
            <w:pPr>
              <w:pStyle w:val="Odstavekseznama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 xml:space="preserve">določiti prodajno ceno </w:t>
            </w:r>
            <w:r w:rsidR="000A1EB8" w:rsidRPr="00B72DEB">
              <w:rPr>
                <w:rFonts w:asciiTheme="minorHAnsi" w:hAnsiTheme="minorHAnsi" w:cstheme="minorHAnsi"/>
                <w:sz w:val="20"/>
                <w:szCs w:val="20"/>
              </w:rPr>
              <w:t xml:space="preserve">transportne storitve </w:t>
            </w: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na podlagi stroškovne analize;</w:t>
            </w:r>
          </w:p>
          <w:p w14:paraId="394B467B" w14:textId="363066B8" w:rsidR="00750C15" w:rsidRPr="00B72DEB" w:rsidRDefault="00750C15" w:rsidP="00B72DEB">
            <w:pPr>
              <w:pStyle w:val="Odstavekseznama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 xml:space="preserve">opredeliti osnovne kazalnike </w:t>
            </w:r>
            <w:r w:rsidR="00E7289E" w:rsidRPr="00B72DEB">
              <w:rPr>
                <w:rFonts w:asciiTheme="minorHAnsi" w:hAnsiTheme="minorHAnsi" w:cstheme="minorHAnsi"/>
                <w:sz w:val="20"/>
                <w:szCs w:val="20"/>
              </w:rPr>
              <w:t xml:space="preserve">poslovne </w:t>
            </w: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 xml:space="preserve">uspešnosti in učinkovitosti </w:t>
            </w:r>
            <w:r w:rsidR="000A1EB8" w:rsidRPr="00B72DEB">
              <w:rPr>
                <w:rFonts w:asciiTheme="minorHAnsi" w:hAnsiTheme="minorHAnsi" w:cstheme="minorHAnsi"/>
                <w:sz w:val="20"/>
                <w:szCs w:val="20"/>
              </w:rPr>
              <w:t xml:space="preserve">transportnega </w:t>
            </w: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podjetja.</w:t>
            </w:r>
          </w:p>
          <w:p w14:paraId="3E234C9C" w14:textId="693671D3" w:rsidR="00ED14CA" w:rsidRDefault="00ED14CA" w:rsidP="00ED14CA">
            <w:pPr>
              <w:suppressAutoHyphens/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B9AC01" w14:textId="77777777" w:rsidR="00B72DEB" w:rsidRPr="00B72DEB" w:rsidRDefault="00B72DEB" w:rsidP="00ED14CA">
            <w:pPr>
              <w:suppressAutoHyphens/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509589" w14:textId="77777777" w:rsidR="00ED14CA" w:rsidRPr="00B72DEB" w:rsidRDefault="00ED14CA" w:rsidP="00ED14CA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Prenesljive/ključne spretnosti in drugi atributi:</w:t>
            </w:r>
          </w:p>
          <w:p w14:paraId="10B7EF25" w14:textId="0CAB5E34" w:rsidR="00ED14CA" w:rsidRPr="00B72DEB" w:rsidRDefault="00ED14CA" w:rsidP="00771022">
            <w:pPr>
              <w:suppressAutoHyphens/>
              <w:snapToGri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Študenti se usposobijo za uporabo </w:t>
            </w:r>
            <w:r w:rsidR="00771022" w:rsidRPr="00B72DE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in analizo </w:t>
            </w:r>
            <w:r w:rsidRPr="00B72DE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teoretičnega znanja v praktičnih (poslovnih) primerih.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0E34BD94" w14:textId="77777777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1859909D" w14:textId="77777777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BA483" w14:textId="77777777" w:rsidR="00ED14CA" w:rsidRPr="00B72DEB" w:rsidRDefault="00ED14CA" w:rsidP="0077102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 xml:space="preserve">Knowledge and understanding: </w:t>
            </w:r>
          </w:p>
          <w:p w14:paraId="6EC628A3" w14:textId="77777777" w:rsidR="008834BB" w:rsidRPr="00B72DEB" w:rsidRDefault="008834BB" w:rsidP="008834BB">
            <w:pPr>
              <w:pStyle w:val="HTML-oblikovano"/>
              <w:rPr>
                <w:rStyle w:val="y2iqfc"/>
                <w:rFonts w:asciiTheme="minorHAnsi" w:hAnsiTheme="minorHAnsi" w:cstheme="minorHAnsi"/>
                <w:lang w:val="en"/>
              </w:rPr>
            </w:pPr>
            <w:r w:rsidRPr="00B72DEB">
              <w:rPr>
                <w:rStyle w:val="y2iqfc"/>
                <w:rFonts w:asciiTheme="minorHAnsi" w:hAnsiTheme="minorHAnsi" w:cstheme="minorHAnsi"/>
                <w:lang w:val="en"/>
              </w:rPr>
              <w:t>Upon completion of the course, the student will be able to:</w:t>
            </w:r>
          </w:p>
          <w:p w14:paraId="0322552F" w14:textId="4078A106" w:rsidR="008834BB" w:rsidRPr="00B72DEB" w:rsidRDefault="2817F468" w:rsidP="2817F468">
            <w:pPr>
              <w:pStyle w:val="HTML-oblikovano"/>
              <w:numPr>
                <w:ilvl w:val="0"/>
                <w:numId w:val="16"/>
              </w:numPr>
              <w:rPr>
                <w:rStyle w:val="y2iqfc"/>
                <w:rFonts w:asciiTheme="minorHAnsi" w:hAnsiTheme="minorHAnsi" w:cstheme="minorHAnsi"/>
              </w:rPr>
            </w:pPr>
            <w:r w:rsidRPr="00B72DEB">
              <w:rPr>
                <w:rStyle w:val="y2iqfc"/>
                <w:rFonts w:asciiTheme="minorHAnsi" w:hAnsiTheme="minorHAnsi" w:cstheme="minorHAnsi"/>
              </w:rPr>
              <w:t>define and understand transport economics;</w:t>
            </w:r>
          </w:p>
          <w:p w14:paraId="572AAD30" w14:textId="32E43472" w:rsidR="008834BB" w:rsidRPr="00B72DEB" w:rsidRDefault="2817F468" w:rsidP="2817F468">
            <w:pPr>
              <w:pStyle w:val="HTML-oblikovano"/>
              <w:numPr>
                <w:ilvl w:val="0"/>
                <w:numId w:val="16"/>
              </w:numPr>
              <w:rPr>
                <w:rStyle w:val="y2iqfc"/>
                <w:rFonts w:asciiTheme="minorHAnsi" w:hAnsiTheme="minorHAnsi" w:cstheme="minorHAnsi"/>
              </w:rPr>
            </w:pPr>
            <w:r w:rsidRPr="00B72DEB">
              <w:rPr>
                <w:rStyle w:val="y2iqfc"/>
                <w:rFonts w:asciiTheme="minorHAnsi" w:hAnsiTheme="minorHAnsi" w:cstheme="minorHAnsi"/>
              </w:rPr>
              <w:t>understand the functioning of the transport market;</w:t>
            </w:r>
          </w:p>
          <w:p w14:paraId="1B42DE5D" w14:textId="0D334739" w:rsidR="008834BB" w:rsidRPr="00B72DEB" w:rsidRDefault="2817F468" w:rsidP="2817F468">
            <w:pPr>
              <w:pStyle w:val="HTML-oblikovano"/>
              <w:numPr>
                <w:ilvl w:val="0"/>
                <w:numId w:val="16"/>
              </w:numPr>
              <w:rPr>
                <w:rStyle w:val="y2iqfc"/>
                <w:rFonts w:asciiTheme="minorHAnsi" w:hAnsiTheme="minorHAnsi" w:cstheme="minorHAnsi"/>
              </w:rPr>
            </w:pPr>
            <w:r w:rsidRPr="00B72DEB">
              <w:rPr>
                <w:rStyle w:val="y2iqfc"/>
                <w:rFonts w:asciiTheme="minorHAnsi" w:hAnsiTheme="minorHAnsi" w:cstheme="minorHAnsi"/>
              </w:rPr>
              <w:t>calculate transport costs and prepare a calculation for each type of transport;</w:t>
            </w:r>
          </w:p>
          <w:p w14:paraId="6F594AAF" w14:textId="623BD34A" w:rsidR="008834BB" w:rsidRPr="00B72DEB" w:rsidRDefault="2817F468" w:rsidP="2817F468">
            <w:pPr>
              <w:pStyle w:val="HTML-oblikovano"/>
              <w:numPr>
                <w:ilvl w:val="0"/>
                <w:numId w:val="16"/>
              </w:numPr>
              <w:rPr>
                <w:rStyle w:val="y2iqfc"/>
                <w:rFonts w:asciiTheme="minorHAnsi" w:hAnsiTheme="minorHAnsi" w:cstheme="minorHAnsi"/>
              </w:rPr>
            </w:pPr>
            <w:r w:rsidRPr="00B72DEB">
              <w:rPr>
                <w:rStyle w:val="y2iqfc"/>
                <w:rFonts w:asciiTheme="minorHAnsi" w:hAnsiTheme="minorHAnsi" w:cstheme="minorHAnsi"/>
              </w:rPr>
              <w:t>determine the selling price of transport services based on cost analysis;</w:t>
            </w:r>
          </w:p>
          <w:p w14:paraId="4F92FE8E" w14:textId="32ED005F" w:rsidR="008834BB" w:rsidRPr="00B72DEB" w:rsidRDefault="003C451B" w:rsidP="008834BB">
            <w:pPr>
              <w:pStyle w:val="HTML-oblikovano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B72DEB">
              <w:rPr>
                <w:rStyle w:val="y2iqfc"/>
                <w:rFonts w:asciiTheme="minorHAnsi" w:hAnsiTheme="minorHAnsi" w:cstheme="minorHAnsi"/>
                <w:lang w:val="en"/>
              </w:rPr>
              <w:t>identify</w:t>
            </w:r>
            <w:r w:rsidR="008834BB" w:rsidRPr="00B72DEB">
              <w:rPr>
                <w:rStyle w:val="y2iqfc"/>
                <w:rFonts w:asciiTheme="minorHAnsi" w:hAnsiTheme="minorHAnsi" w:cstheme="minorHAnsi"/>
                <w:lang w:val="en"/>
              </w:rPr>
              <w:t xml:space="preserve"> basic </w:t>
            </w:r>
            <w:r w:rsidR="00E7289E" w:rsidRPr="00B72DEB">
              <w:rPr>
                <w:rStyle w:val="y2iqfc"/>
                <w:rFonts w:asciiTheme="minorHAnsi" w:hAnsiTheme="minorHAnsi" w:cstheme="minorHAnsi"/>
                <w:lang w:val="en"/>
              </w:rPr>
              <w:t xml:space="preserve">business </w:t>
            </w:r>
            <w:r w:rsidR="008834BB" w:rsidRPr="00B72DEB">
              <w:rPr>
                <w:rStyle w:val="y2iqfc"/>
                <w:rFonts w:asciiTheme="minorHAnsi" w:hAnsiTheme="minorHAnsi" w:cstheme="minorHAnsi"/>
                <w:lang w:val="en"/>
              </w:rPr>
              <w:t xml:space="preserve">performance and efficiency indicators of the </w:t>
            </w:r>
            <w:r w:rsidR="000A1EB8" w:rsidRPr="00B72DEB">
              <w:rPr>
                <w:rStyle w:val="y2iqfc"/>
                <w:rFonts w:asciiTheme="minorHAnsi" w:hAnsiTheme="minorHAnsi" w:cstheme="minorHAnsi"/>
                <w:lang w:val="en"/>
              </w:rPr>
              <w:t xml:space="preserve">transport </w:t>
            </w:r>
            <w:r w:rsidR="008834BB" w:rsidRPr="00B72DEB">
              <w:rPr>
                <w:rStyle w:val="y2iqfc"/>
                <w:rFonts w:asciiTheme="minorHAnsi" w:hAnsiTheme="minorHAnsi" w:cstheme="minorHAnsi"/>
                <w:lang w:val="en"/>
              </w:rPr>
              <w:t>company.</w:t>
            </w:r>
          </w:p>
          <w:p w14:paraId="07315CDC" w14:textId="77777777" w:rsidR="008834BB" w:rsidRPr="00B72DEB" w:rsidRDefault="008834BB" w:rsidP="0077102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64DF7C" w14:textId="6AA84851" w:rsidR="00ED14CA" w:rsidRPr="00B72DEB" w:rsidRDefault="00ED14CA" w:rsidP="00771022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Transferable/Key Skills and other attributes:</w:t>
            </w:r>
          </w:p>
          <w:p w14:paraId="419F4CEE" w14:textId="58220D2C" w:rsidR="00A23DBF" w:rsidRPr="00B72DEB" w:rsidRDefault="00ED14CA" w:rsidP="00771022">
            <w:pPr>
              <w:suppressAutoHyphens/>
              <w:snapToGri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 xml:space="preserve">Students learn to apply </w:t>
            </w:r>
            <w:r w:rsidR="00771022" w:rsidRPr="00B72DEB">
              <w:rPr>
                <w:rFonts w:asciiTheme="minorHAnsi" w:hAnsiTheme="minorHAnsi" w:cstheme="minorHAnsi"/>
                <w:sz w:val="20"/>
                <w:szCs w:val="20"/>
              </w:rPr>
              <w:t xml:space="preserve">and analyse </w:t>
            </w: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their theoretical knowledge to practical situations.</w:t>
            </w:r>
          </w:p>
        </w:tc>
      </w:tr>
      <w:tr w:rsidR="00A23DBF" w:rsidRPr="001940BF" w14:paraId="28C61BBA" w14:textId="77777777" w:rsidTr="2817F468">
        <w:tc>
          <w:tcPr>
            <w:tcW w:w="4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A23DBF" w:rsidRPr="001940BF" w14:paraId="4C66F302" w14:textId="77777777" w:rsidTr="2817F468">
        <w:trPr>
          <w:trHeight w:val="20"/>
        </w:trPr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0B21" w14:textId="5ED4389E" w:rsidR="00A23DBF" w:rsidRPr="00B72DEB" w:rsidRDefault="00A23DBF" w:rsidP="00A23D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0E8CE10A" w14:textId="77777777" w:rsidR="00A23DBF" w:rsidRPr="00B72DEB" w:rsidRDefault="00A23DBF" w:rsidP="00A23D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A339AFB" w14:textId="5F0D2C87" w:rsidR="00A23DBF" w:rsidRPr="00B72DEB" w:rsidRDefault="00A23DBF" w:rsidP="00A23DBF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sz w:val="20"/>
                <w:szCs w:val="20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6FDA" w14:textId="77777777" w:rsidR="00A23DBF" w:rsidRPr="00B72DEB" w:rsidRDefault="00A23DBF" w:rsidP="00A23DBF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72DEB">
              <w:rPr>
                <w:rFonts w:asciiTheme="minorHAnsi" w:eastAsia="Calibri" w:hAnsiTheme="minorHAnsi" w:cstheme="minorHAnsi"/>
                <w:sz w:val="20"/>
                <w:szCs w:val="20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01713223" w14:textId="00563BC3" w:rsidR="00A23DBF" w:rsidRPr="00B72DEB" w:rsidRDefault="00A23DBF" w:rsidP="00A23DBF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E78F08" w14:textId="6E9D0B7B" w:rsidR="00A23DBF" w:rsidRPr="00B72DEB" w:rsidRDefault="00A23DBF" w:rsidP="00A23DBF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A23DBF" w:rsidRPr="001940BF" w14:paraId="0566443A" w14:textId="77777777" w:rsidTr="2817F468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2A2B082" w14:textId="77777777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7A0450F5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2A860" w14:textId="77777777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121219C0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35A0163D" w14:textId="77777777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4156AFB9" w:rsidR="00A23DBF" w:rsidRPr="00B72DEB" w:rsidRDefault="00A23DBF" w:rsidP="00A23DB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B72DEB" w:rsidRPr="00B72DEB" w14:paraId="52B92BAD" w14:textId="77777777" w:rsidTr="2817F468">
        <w:trPr>
          <w:trHeight w:val="20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DC3C" w14:textId="77777777" w:rsidR="00A23DBF" w:rsidRPr="00B72DEB" w:rsidRDefault="00A23DBF" w:rsidP="00ED14CA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Pisni izpit.</w:t>
            </w:r>
          </w:p>
          <w:p w14:paraId="73D37E4C" w14:textId="38FBFE71" w:rsidR="00A23DBF" w:rsidRPr="00B72DEB" w:rsidRDefault="00ED14CA" w:rsidP="00ED14CA">
            <w:pPr>
              <w:pStyle w:val="Odstavekseznama"/>
              <w:numPr>
                <w:ilvl w:val="0"/>
                <w:numId w:val="8"/>
              </w:numPr>
              <w:ind w:right="113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Seminarska naloga</w:t>
            </w:r>
            <w:r w:rsidR="00BD6206" w:rsidRPr="00B72D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E2FAC" w:rsidRPr="00B72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EACA" w14:textId="2F75549B" w:rsidR="00A23DBF" w:rsidRPr="00B72DEB" w:rsidRDefault="00771022" w:rsidP="00A23DBF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8</w:t>
            </w:r>
            <w:r w:rsidR="00A23DBF" w:rsidRPr="00B72DE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0%</w:t>
            </w:r>
          </w:p>
          <w:p w14:paraId="6252E3BC" w14:textId="43460235" w:rsidR="00A23DBF" w:rsidRPr="00B72DEB" w:rsidRDefault="00A23DBF" w:rsidP="00A23DBF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20%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58D5" w14:textId="38DE0895" w:rsidR="00A23DBF" w:rsidRPr="00B72DEB" w:rsidRDefault="00A23DBF" w:rsidP="00B72DEB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Written exam.</w:t>
            </w:r>
          </w:p>
          <w:p w14:paraId="20F78515" w14:textId="15029B13" w:rsidR="00A23DBF" w:rsidRPr="009B5E08" w:rsidRDefault="00BD6206" w:rsidP="009B5E08">
            <w:pPr>
              <w:pStyle w:val="Odstavekseznama"/>
              <w:numPr>
                <w:ilvl w:val="0"/>
                <w:numId w:val="19"/>
              </w:numPr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  <w:r w:rsidRPr="009B5E0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Seminar paper.</w:t>
            </w:r>
          </w:p>
        </w:tc>
      </w:tr>
    </w:tbl>
    <w:p w14:paraId="24CD7CC4" w14:textId="77777777" w:rsidR="005A11E4" w:rsidRPr="00B72DEB" w:rsidRDefault="005A11E4" w:rsidP="005A11E4">
      <w:pPr>
        <w:spacing w:after="0"/>
        <w:rPr>
          <w:rFonts w:asciiTheme="minorHAnsi" w:eastAsia="Calibri" w:hAnsiTheme="minorHAnsi" w:cstheme="minorHAnsi"/>
          <w:b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1940BF" w14:paraId="0D823691" w14:textId="77777777" w:rsidTr="005562C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B72DEB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B72D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B72DEB" w:rsidRPr="00B72DEB" w14:paraId="11013034" w14:textId="77777777" w:rsidTr="00A95206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E8B4" w14:textId="77777777" w:rsidR="007E2D5A" w:rsidRPr="00B72DEB" w:rsidRDefault="007E2D5A" w:rsidP="00B72DE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 </w:t>
            </w: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 xml:space="preserve">STERNAD, Marjan, DRAGAN, Dejan. A new logistic regression approach for the identification of factors affecting the partition of costs and risk in the international trade. </w:t>
            </w:r>
            <w:r w:rsidRPr="00B72DE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LogForum</w:t>
            </w: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 xml:space="preserve">. Oct./Dec. 2024, vol. 20, issue 4, str. 483-496, ilustr. ISSN 1734-459X. </w:t>
            </w:r>
            <w:hyperlink r:id="rId9" w:tgtFrame="_blank" w:history="1">
              <w:r w:rsidRPr="00B72DE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https://www.logforum.net/volume20/issue4/abstract-4.html</w:t>
              </w:r>
            </w:hyperlink>
            <w:r w:rsidRPr="00B72DEB">
              <w:rPr>
                <w:rFonts w:asciiTheme="minorHAnsi" w:hAnsiTheme="minorHAnsi" w:cstheme="minorHAnsi"/>
                <w:sz w:val="20"/>
                <w:szCs w:val="20"/>
              </w:rPr>
              <w:t xml:space="preserve">, DOI: </w:t>
            </w:r>
            <w:hyperlink r:id="rId10" w:tgtFrame="_blank" w:history="1">
              <w:r w:rsidRPr="00B72DE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10.17270/J.LOG.001001</w:t>
              </w:r>
            </w:hyperlink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37110BD" w14:textId="77777777" w:rsidR="007E2D5A" w:rsidRPr="00B72DEB" w:rsidRDefault="007E2D5A" w:rsidP="00B72DE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 xml:space="preserve">2. HAMMAD, Mahmoud A., EL GAZZAR, Sara, JEREB, Borut, STERNAD, Marjan. Requirements for establishing energy hubs : practical perspective. </w:t>
            </w:r>
            <w:r w:rsidRPr="00B72DE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Amfiteatru economic</w:t>
            </w: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 xml:space="preserve">. Aug. 2023, vol. 25, issue 64, str. 798-812, ilustr. ISSN 1582-9146. </w:t>
            </w:r>
            <w:hyperlink r:id="rId11" w:tgtFrame="_blank" w:history="1">
              <w:r w:rsidRPr="00B72DE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https://www.amfiteatrueconomic.ro/RevistaDetalii_EN.aspx?Cod=1220</w:t>
              </w:r>
            </w:hyperlink>
            <w:r w:rsidRPr="00B72DEB">
              <w:rPr>
                <w:rFonts w:asciiTheme="minorHAnsi" w:hAnsiTheme="minorHAnsi" w:cstheme="minorHAnsi"/>
                <w:sz w:val="20"/>
                <w:szCs w:val="20"/>
              </w:rPr>
              <w:t xml:space="preserve">, DOI: </w:t>
            </w:r>
            <w:hyperlink r:id="rId12" w:tgtFrame="_blank" w:history="1">
              <w:r w:rsidRPr="00B72DE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10.24818/EA/2023/64/798</w:t>
              </w:r>
            </w:hyperlink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39C0A36" w14:textId="77777777" w:rsidR="007E2D5A" w:rsidRPr="00B72DEB" w:rsidRDefault="007E2D5A" w:rsidP="00B72DE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rec4"/>
            <w:bookmarkEnd w:id="0"/>
            <w:r w:rsidRPr="00B72DEB">
              <w:rPr>
                <w:rFonts w:asciiTheme="minorHAnsi" w:hAnsiTheme="minorHAnsi" w:cstheme="minorHAnsi"/>
                <w:sz w:val="20"/>
                <w:szCs w:val="20"/>
              </w:rPr>
              <w:t xml:space="preserve">3. OREL ŠANKO, Nena, JEREB, Borut, STERNAD, Marjan. The efficiency of e-commerce in the EU logistics sector. </w:t>
            </w:r>
            <w:r w:rsidRPr="00B72DE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International Journal of Electronic Trade</w:t>
            </w: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 xml:space="preserve">. Sept. 2023, vol. 1, no. 1, str. 59-73, ilustr. ISSN 1742-7533. </w:t>
            </w:r>
            <w:hyperlink r:id="rId13" w:tgtFrame="_blank" w:history="1">
              <w:r w:rsidRPr="00B72DE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https://www.inderscience.com/info/inarticle.php?artid=133348</w:t>
              </w:r>
            </w:hyperlink>
            <w:r w:rsidRPr="00B72DEB">
              <w:rPr>
                <w:rFonts w:asciiTheme="minorHAnsi" w:hAnsiTheme="minorHAnsi" w:cstheme="minorHAnsi"/>
                <w:sz w:val="20"/>
                <w:szCs w:val="20"/>
              </w:rPr>
              <w:t xml:space="preserve">, DOI: </w:t>
            </w:r>
            <w:hyperlink r:id="rId14" w:tgtFrame="_blank" w:history="1">
              <w:r w:rsidRPr="00B72DE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10.1504/IJETRADE.2023.133348</w:t>
              </w:r>
            </w:hyperlink>
            <w:r w:rsidRPr="00B72D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409481" w14:textId="77777777" w:rsidR="007E2D5A" w:rsidRPr="00B72DEB" w:rsidRDefault="007E2D5A" w:rsidP="00B72DEB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4. STERNAD, Marjan, GROFELNIK, Igor. Comparison of railway performance in the European Union based on DEA analysis during COVID crisis. </w:t>
            </w:r>
            <w:r w:rsidRPr="00B72DE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Transport problems : international scientific journal</w:t>
            </w:r>
            <w:r w:rsidRPr="00B72DE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[Online ed.]. 2023, vol. 18, issue 4, str. 201-210, ilustr. ISSN 2300-861X. </w:t>
            </w:r>
            <w:hyperlink r:id="rId15" w:tgtFrame="_blank" w:history="1">
              <w:r w:rsidRPr="00B72DEB">
                <w:rPr>
                  <w:rStyle w:val="Hiperpovezava"/>
                  <w:rFonts w:asciiTheme="minorHAnsi" w:hAnsiTheme="minorHAnsi" w:cstheme="minorHAnsi"/>
                  <w:bCs/>
                  <w:color w:val="auto"/>
                  <w:sz w:val="20"/>
                  <w:szCs w:val="20"/>
                  <w:u w:val="none"/>
                </w:rPr>
                <w:t>http://transportproblems.polsl.pl/en/default.aspx</w:t>
              </w:r>
            </w:hyperlink>
            <w:r w:rsidRPr="00B72DE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DOI: </w:t>
            </w:r>
            <w:hyperlink r:id="rId16" w:tgtFrame="_blank" w:history="1">
              <w:r w:rsidRPr="00B72DEB">
                <w:rPr>
                  <w:rStyle w:val="Hiperpovezava"/>
                  <w:rFonts w:asciiTheme="minorHAnsi" w:hAnsiTheme="minorHAnsi" w:cstheme="minorHAnsi"/>
                  <w:bCs/>
                  <w:color w:val="auto"/>
                  <w:sz w:val="20"/>
                  <w:szCs w:val="20"/>
                  <w:u w:val="none"/>
                </w:rPr>
                <w:t>10.20858/tp.2023.18.4.16</w:t>
              </w:r>
            </w:hyperlink>
            <w:r w:rsidRPr="00B72DEB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41AC7B40" w14:textId="034BF7B0" w:rsidR="00143695" w:rsidRPr="00B72DEB" w:rsidRDefault="007E2D5A" w:rsidP="00B72DE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 xml:space="preserve">5. STERNAD, Marjan, CVAHTE OJSTERŠEK, Tina. International comparison of transport services based on the trade performance index : Slovenia's position in relation to other EU countries. </w:t>
            </w:r>
            <w:r w:rsidRPr="00B72DE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International journal of diplomacy and economy</w:t>
            </w:r>
            <w:r w:rsidRPr="00B72DEB">
              <w:rPr>
                <w:rFonts w:asciiTheme="minorHAnsi" w:hAnsiTheme="minorHAnsi" w:cstheme="minorHAnsi"/>
                <w:sz w:val="20"/>
                <w:szCs w:val="20"/>
              </w:rPr>
              <w:t xml:space="preserve">. 2021, vol. 7, no. 2, str. 116-128, ilustr. ISSN 2049-0887. </w:t>
            </w:r>
            <w:hyperlink r:id="rId17" w:tgtFrame="_blank" w:history="1">
              <w:r w:rsidRPr="00B72DE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http://www.inderscience.com/offer.php?id=118834</w:t>
              </w:r>
            </w:hyperlink>
            <w:r w:rsidR="007360AD" w:rsidRPr="00B72DEB">
              <w:rPr>
                <w:rFonts w:asciiTheme="minorHAnsi" w:hAnsiTheme="minorHAnsi" w:cstheme="minorHAnsi"/>
                <w:sz w:val="20"/>
                <w:szCs w:val="20"/>
              </w:rPr>
              <w:t xml:space="preserve">, DOI: </w:t>
            </w:r>
            <w:hyperlink r:id="rId18" w:tgtFrame="_blank" w:history="1">
              <w:r w:rsidR="007360AD" w:rsidRPr="00B72DE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10.1504/IJDIPE.2021.118834</w:t>
              </w:r>
            </w:hyperlink>
            <w:r w:rsidR="007360AD" w:rsidRPr="00B72D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2B55261E" w14:textId="77777777" w:rsidR="005A11E4" w:rsidRDefault="005A11E4" w:rsidP="00913614">
      <w:pPr>
        <w:spacing w:after="0"/>
        <w:rPr>
          <w:rFonts w:asciiTheme="minorHAnsi" w:hAnsiTheme="minorHAnsi" w:cstheme="minorHAnsi"/>
          <w:b/>
        </w:rPr>
      </w:pPr>
    </w:p>
    <w:sectPr w:rsidR="005A11E4" w:rsidSect="00276596">
      <w:footerReference w:type="default" r:id="rId1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7AB71" w14:textId="77777777" w:rsidR="00311412" w:rsidRDefault="00311412" w:rsidP="00703ADE">
      <w:pPr>
        <w:spacing w:after="0"/>
      </w:pPr>
      <w:r>
        <w:separator/>
      </w:r>
    </w:p>
  </w:endnote>
  <w:endnote w:type="continuationSeparator" w:id="0">
    <w:p w14:paraId="03DFBF19" w14:textId="77777777" w:rsidR="00311412" w:rsidRDefault="00311412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0AD026D0" w:rsidR="00A95206" w:rsidRPr="007564BD" w:rsidRDefault="00A95206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4E0C76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4E0C76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75C21" w14:textId="77777777" w:rsidR="00311412" w:rsidRDefault="00311412" w:rsidP="00703ADE">
      <w:pPr>
        <w:spacing w:after="0"/>
      </w:pPr>
      <w:r>
        <w:separator/>
      </w:r>
    </w:p>
  </w:footnote>
  <w:footnote w:type="continuationSeparator" w:id="0">
    <w:p w14:paraId="6DA4BF35" w14:textId="77777777" w:rsidR="00311412" w:rsidRDefault="00311412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334F"/>
    <w:multiLevelType w:val="hybridMultilevel"/>
    <w:tmpl w:val="197ACCE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EB723C1"/>
    <w:multiLevelType w:val="hybridMultilevel"/>
    <w:tmpl w:val="DAC8ABBE"/>
    <w:lvl w:ilvl="0" w:tplc="04240005">
      <w:start w:val="1"/>
      <w:numFmt w:val="bullet"/>
      <w:lvlText w:val="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1D253FBB"/>
    <w:multiLevelType w:val="hybridMultilevel"/>
    <w:tmpl w:val="539E66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B62F51"/>
    <w:multiLevelType w:val="hybridMultilevel"/>
    <w:tmpl w:val="8ACA036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414BAC"/>
    <w:multiLevelType w:val="hybridMultilevel"/>
    <w:tmpl w:val="5824B3DA"/>
    <w:lvl w:ilvl="0" w:tplc="643AA1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680C7F"/>
    <w:multiLevelType w:val="hybridMultilevel"/>
    <w:tmpl w:val="1AA45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ED6E7F"/>
    <w:multiLevelType w:val="hybridMultilevel"/>
    <w:tmpl w:val="6CA204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AB7D8D"/>
    <w:multiLevelType w:val="hybridMultilevel"/>
    <w:tmpl w:val="DFB60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DF51DC"/>
    <w:multiLevelType w:val="hybridMultilevel"/>
    <w:tmpl w:val="6A141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C01B0B"/>
    <w:multiLevelType w:val="hybridMultilevel"/>
    <w:tmpl w:val="5A12FEAC"/>
    <w:lvl w:ilvl="0" w:tplc="DA1058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ED561C"/>
    <w:multiLevelType w:val="hybridMultilevel"/>
    <w:tmpl w:val="6F103C5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9676D"/>
    <w:multiLevelType w:val="hybridMultilevel"/>
    <w:tmpl w:val="06B0E65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536353"/>
    <w:multiLevelType w:val="hybridMultilevel"/>
    <w:tmpl w:val="4C40C226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C910FD"/>
    <w:multiLevelType w:val="hybridMultilevel"/>
    <w:tmpl w:val="9818800E"/>
    <w:lvl w:ilvl="0" w:tplc="100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7E7FC4"/>
    <w:multiLevelType w:val="hybridMultilevel"/>
    <w:tmpl w:val="ABC63A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4449D"/>
    <w:multiLevelType w:val="hybridMultilevel"/>
    <w:tmpl w:val="0AC8D5C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C17E9D"/>
    <w:multiLevelType w:val="multilevel"/>
    <w:tmpl w:val="A4F24306"/>
    <w:lvl w:ilvl="0">
      <w:start w:val="1"/>
      <w:numFmt w:val="decimal"/>
      <w:pStyle w:val="Naslov1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slov2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79BD2AF7"/>
    <w:multiLevelType w:val="hybridMultilevel"/>
    <w:tmpl w:val="0282781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4"/>
  </w:num>
  <w:num w:numId="4">
    <w:abstractNumId w:val="4"/>
  </w:num>
  <w:num w:numId="5">
    <w:abstractNumId w:val="2"/>
  </w:num>
  <w:num w:numId="6">
    <w:abstractNumId w:val="18"/>
  </w:num>
  <w:num w:numId="7">
    <w:abstractNumId w:val="16"/>
  </w:num>
  <w:num w:numId="8">
    <w:abstractNumId w:val="13"/>
  </w:num>
  <w:num w:numId="9">
    <w:abstractNumId w:val="10"/>
  </w:num>
  <w:num w:numId="10">
    <w:abstractNumId w:val="12"/>
  </w:num>
  <w:num w:numId="11">
    <w:abstractNumId w:val="15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 w:numId="16">
    <w:abstractNumId w:val="6"/>
  </w:num>
  <w:num w:numId="17">
    <w:abstractNumId w:val="0"/>
  </w:num>
  <w:num w:numId="18">
    <w:abstractNumId w:val="11"/>
  </w:num>
  <w:num w:numId="1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NTO2NDU3tzSxtDBU0lEKTi0uzszPAykwqQUA55bfQywAAAA="/>
  </w:docVars>
  <w:rsids>
    <w:rsidRoot w:val="00703ADE"/>
    <w:rsid w:val="00034137"/>
    <w:rsid w:val="00046B40"/>
    <w:rsid w:val="00053C25"/>
    <w:rsid w:val="000625CC"/>
    <w:rsid w:val="00067866"/>
    <w:rsid w:val="000761B7"/>
    <w:rsid w:val="0009073D"/>
    <w:rsid w:val="0009636B"/>
    <w:rsid w:val="00096AD2"/>
    <w:rsid w:val="000A19DD"/>
    <w:rsid w:val="000A1EB8"/>
    <w:rsid w:val="000B0A40"/>
    <w:rsid w:val="000B587A"/>
    <w:rsid w:val="000B67E3"/>
    <w:rsid w:val="000B6A23"/>
    <w:rsid w:val="000E7D4E"/>
    <w:rsid w:val="000F1B74"/>
    <w:rsid w:val="000F40D2"/>
    <w:rsid w:val="000F4C46"/>
    <w:rsid w:val="000F6746"/>
    <w:rsid w:val="00103E49"/>
    <w:rsid w:val="0010411B"/>
    <w:rsid w:val="001101ED"/>
    <w:rsid w:val="001111F9"/>
    <w:rsid w:val="001213B9"/>
    <w:rsid w:val="001326E0"/>
    <w:rsid w:val="00135DE0"/>
    <w:rsid w:val="00143695"/>
    <w:rsid w:val="001577DF"/>
    <w:rsid w:val="00160EFE"/>
    <w:rsid w:val="0016104C"/>
    <w:rsid w:val="001646FE"/>
    <w:rsid w:val="00167186"/>
    <w:rsid w:val="001710DF"/>
    <w:rsid w:val="001762E9"/>
    <w:rsid w:val="0018344C"/>
    <w:rsid w:val="001848D1"/>
    <w:rsid w:val="0018780C"/>
    <w:rsid w:val="001940BF"/>
    <w:rsid w:val="00196F28"/>
    <w:rsid w:val="001B40D3"/>
    <w:rsid w:val="001B4E07"/>
    <w:rsid w:val="001C55C4"/>
    <w:rsid w:val="001C65D2"/>
    <w:rsid w:val="001E0E2D"/>
    <w:rsid w:val="001E2942"/>
    <w:rsid w:val="001E46A5"/>
    <w:rsid w:val="001E5BFE"/>
    <w:rsid w:val="001F39D3"/>
    <w:rsid w:val="001F3E26"/>
    <w:rsid w:val="0020453F"/>
    <w:rsid w:val="00205467"/>
    <w:rsid w:val="0021144D"/>
    <w:rsid w:val="0021364D"/>
    <w:rsid w:val="00216CD3"/>
    <w:rsid w:val="00217CEC"/>
    <w:rsid w:val="0022024F"/>
    <w:rsid w:val="002235E2"/>
    <w:rsid w:val="00223EAB"/>
    <w:rsid w:val="00250591"/>
    <w:rsid w:val="00252DF2"/>
    <w:rsid w:val="002548DB"/>
    <w:rsid w:val="00264361"/>
    <w:rsid w:val="002730A1"/>
    <w:rsid w:val="00273DDF"/>
    <w:rsid w:val="00276596"/>
    <w:rsid w:val="00276A49"/>
    <w:rsid w:val="0027778B"/>
    <w:rsid w:val="002805E7"/>
    <w:rsid w:val="0028075A"/>
    <w:rsid w:val="00286D47"/>
    <w:rsid w:val="00292898"/>
    <w:rsid w:val="002959AA"/>
    <w:rsid w:val="00297B5B"/>
    <w:rsid w:val="002A751F"/>
    <w:rsid w:val="002A7AC8"/>
    <w:rsid w:val="002B19A5"/>
    <w:rsid w:val="002B452B"/>
    <w:rsid w:val="002B668D"/>
    <w:rsid w:val="002C44F3"/>
    <w:rsid w:val="002C6EC1"/>
    <w:rsid w:val="002C7D0D"/>
    <w:rsid w:val="002E264A"/>
    <w:rsid w:val="002F418C"/>
    <w:rsid w:val="002F465F"/>
    <w:rsid w:val="002F5E6F"/>
    <w:rsid w:val="003037B1"/>
    <w:rsid w:val="00311412"/>
    <w:rsid w:val="003168D8"/>
    <w:rsid w:val="00317A91"/>
    <w:rsid w:val="00324BE4"/>
    <w:rsid w:val="0033062E"/>
    <w:rsid w:val="00332EA1"/>
    <w:rsid w:val="00335CC6"/>
    <w:rsid w:val="00341880"/>
    <w:rsid w:val="00344834"/>
    <w:rsid w:val="003463F9"/>
    <w:rsid w:val="00347692"/>
    <w:rsid w:val="00355781"/>
    <w:rsid w:val="00360075"/>
    <w:rsid w:val="00360354"/>
    <w:rsid w:val="0036175E"/>
    <w:rsid w:val="00364E69"/>
    <w:rsid w:val="00377D01"/>
    <w:rsid w:val="003874C0"/>
    <w:rsid w:val="00390A80"/>
    <w:rsid w:val="003B7EBC"/>
    <w:rsid w:val="003C096D"/>
    <w:rsid w:val="003C3F1B"/>
    <w:rsid w:val="003C437B"/>
    <w:rsid w:val="003C451B"/>
    <w:rsid w:val="003C5A56"/>
    <w:rsid w:val="003C61AC"/>
    <w:rsid w:val="003D6370"/>
    <w:rsid w:val="003D6D37"/>
    <w:rsid w:val="003F0EA3"/>
    <w:rsid w:val="003F667E"/>
    <w:rsid w:val="0040317F"/>
    <w:rsid w:val="0040670E"/>
    <w:rsid w:val="004203B7"/>
    <w:rsid w:val="00425A8B"/>
    <w:rsid w:val="00427AF7"/>
    <w:rsid w:val="00435696"/>
    <w:rsid w:val="00451CC8"/>
    <w:rsid w:val="00453E4A"/>
    <w:rsid w:val="00461BBD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08D"/>
    <w:rsid w:val="004C1D5D"/>
    <w:rsid w:val="004C28F8"/>
    <w:rsid w:val="004C66E8"/>
    <w:rsid w:val="004D11DE"/>
    <w:rsid w:val="004E0C76"/>
    <w:rsid w:val="004F5050"/>
    <w:rsid w:val="00500DB6"/>
    <w:rsid w:val="005029C6"/>
    <w:rsid w:val="00514311"/>
    <w:rsid w:val="005170DE"/>
    <w:rsid w:val="00523ECE"/>
    <w:rsid w:val="00524ADA"/>
    <w:rsid w:val="00525A19"/>
    <w:rsid w:val="00525BD5"/>
    <w:rsid w:val="00525C1D"/>
    <w:rsid w:val="005562C7"/>
    <w:rsid w:val="00562396"/>
    <w:rsid w:val="005632E7"/>
    <w:rsid w:val="00563340"/>
    <w:rsid w:val="005701F4"/>
    <w:rsid w:val="00570AB1"/>
    <w:rsid w:val="0057190E"/>
    <w:rsid w:val="005745BC"/>
    <w:rsid w:val="00581E1B"/>
    <w:rsid w:val="00584387"/>
    <w:rsid w:val="005850F6"/>
    <w:rsid w:val="00587381"/>
    <w:rsid w:val="00596F4E"/>
    <w:rsid w:val="005A013D"/>
    <w:rsid w:val="005A11E4"/>
    <w:rsid w:val="005A5638"/>
    <w:rsid w:val="005A7A79"/>
    <w:rsid w:val="005B47FE"/>
    <w:rsid w:val="005C04B5"/>
    <w:rsid w:val="005C15C1"/>
    <w:rsid w:val="005C62B2"/>
    <w:rsid w:val="005D3E13"/>
    <w:rsid w:val="005D7191"/>
    <w:rsid w:val="005E3061"/>
    <w:rsid w:val="005E5D57"/>
    <w:rsid w:val="005F16AE"/>
    <w:rsid w:val="005F242F"/>
    <w:rsid w:val="005F49D5"/>
    <w:rsid w:val="006016DF"/>
    <w:rsid w:val="00606BB3"/>
    <w:rsid w:val="006135EC"/>
    <w:rsid w:val="0061471B"/>
    <w:rsid w:val="006171D4"/>
    <w:rsid w:val="00617666"/>
    <w:rsid w:val="00622EC9"/>
    <w:rsid w:val="006261BD"/>
    <w:rsid w:val="00627C0D"/>
    <w:rsid w:val="00637C8D"/>
    <w:rsid w:val="006445B5"/>
    <w:rsid w:val="00645458"/>
    <w:rsid w:val="0067410C"/>
    <w:rsid w:val="00683B5F"/>
    <w:rsid w:val="00685B29"/>
    <w:rsid w:val="006863A2"/>
    <w:rsid w:val="0068792F"/>
    <w:rsid w:val="0069578E"/>
    <w:rsid w:val="00697296"/>
    <w:rsid w:val="006A20F0"/>
    <w:rsid w:val="006B5838"/>
    <w:rsid w:val="006B5AC7"/>
    <w:rsid w:val="006C734C"/>
    <w:rsid w:val="006E1095"/>
    <w:rsid w:val="006E6646"/>
    <w:rsid w:val="006E732F"/>
    <w:rsid w:val="006F2D77"/>
    <w:rsid w:val="00701B0E"/>
    <w:rsid w:val="00702A83"/>
    <w:rsid w:val="00703ADE"/>
    <w:rsid w:val="00707193"/>
    <w:rsid w:val="00714860"/>
    <w:rsid w:val="00714E30"/>
    <w:rsid w:val="0072193C"/>
    <w:rsid w:val="007264DD"/>
    <w:rsid w:val="007360AD"/>
    <w:rsid w:val="00743D06"/>
    <w:rsid w:val="0074545B"/>
    <w:rsid w:val="00750C15"/>
    <w:rsid w:val="00754FB9"/>
    <w:rsid w:val="0076751A"/>
    <w:rsid w:val="00771022"/>
    <w:rsid w:val="00784B83"/>
    <w:rsid w:val="0078644D"/>
    <w:rsid w:val="00792301"/>
    <w:rsid w:val="00793EC0"/>
    <w:rsid w:val="0079494D"/>
    <w:rsid w:val="007A28AA"/>
    <w:rsid w:val="007A29FA"/>
    <w:rsid w:val="007A77A3"/>
    <w:rsid w:val="007B0935"/>
    <w:rsid w:val="007C7DAA"/>
    <w:rsid w:val="007D4B56"/>
    <w:rsid w:val="007E2D5A"/>
    <w:rsid w:val="007E49AE"/>
    <w:rsid w:val="007F2767"/>
    <w:rsid w:val="007F2C61"/>
    <w:rsid w:val="007F6BE0"/>
    <w:rsid w:val="00802619"/>
    <w:rsid w:val="008102C2"/>
    <w:rsid w:val="00811EFC"/>
    <w:rsid w:val="00811FB5"/>
    <w:rsid w:val="008157D7"/>
    <w:rsid w:val="008320B1"/>
    <w:rsid w:val="00847982"/>
    <w:rsid w:val="00855585"/>
    <w:rsid w:val="00862390"/>
    <w:rsid w:val="00863826"/>
    <w:rsid w:val="00873A16"/>
    <w:rsid w:val="00873F0D"/>
    <w:rsid w:val="00874CA5"/>
    <w:rsid w:val="00883217"/>
    <w:rsid w:val="008834BB"/>
    <w:rsid w:val="00890A77"/>
    <w:rsid w:val="008A0A06"/>
    <w:rsid w:val="008A587E"/>
    <w:rsid w:val="008A6780"/>
    <w:rsid w:val="008A7904"/>
    <w:rsid w:val="008B2370"/>
    <w:rsid w:val="008C735D"/>
    <w:rsid w:val="008C7A40"/>
    <w:rsid w:val="008E0878"/>
    <w:rsid w:val="009044E0"/>
    <w:rsid w:val="009060E2"/>
    <w:rsid w:val="00910644"/>
    <w:rsid w:val="00913614"/>
    <w:rsid w:val="00913A49"/>
    <w:rsid w:val="00916AA7"/>
    <w:rsid w:val="009222E8"/>
    <w:rsid w:val="009322AD"/>
    <w:rsid w:val="00936FC1"/>
    <w:rsid w:val="00946978"/>
    <w:rsid w:val="00957F7A"/>
    <w:rsid w:val="00961B35"/>
    <w:rsid w:val="00961C9A"/>
    <w:rsid w:val="0096279B"/>
    <w:rsid w:val="00991CA4"/>
    <w:rsid w:val="00991CF4"/>
    <w:rsid w:val="009958CA"/>
    <w:rsid w:val="00997AF5"/>
    <w:rsid w:val="009B077A"/>
    <w:rsid w:val="009B26AB"/>
    <w:rsid w:val="009B2725"/>
    <w:rsid w:val="009B53D6"/>
    <w:rsid w:val="009B5E08"/>
    <w:rsid w:val="009C276B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3DBF"/>
    <w:rsid w:val="00A25CCF"/>
    <w:rsid w:val="00A340FC"/>
    <w:rsid w:val="00A34BD8"/>
    <w:rsid w:val="00A44D03"/>
    <w:rsid w:val="00A47212"/>
    <w:rsid w:val="00A52D9A"/>
    <w:rsid w:val="00A5557A"/>
    <w:rsid w:val="00A56956"/>
    <w:rsid w:val="00A5788A"/>
    <w:rsid w:val="00A604B1"/>
    <w:rsid w:val="00A722F0"/>
    <w:rsid w:val="00A81452"/>
    <w:rsid w:val="00A87467"/>
    <w:rsid w:val="00A87ADF"/>
    <w:rsid w:val="00A87CC4"/>
    <w:rsid w:val="00A95206"/>
    <w:rsid w:val="00AB7DD2"/>
    <w:rsid w:val="00AC243A"/>
    <w:rsid w:val="00AC2BEA"/>
    <w:rsid w:val="00AC50D7"/>
    <w:rsid w:val="00AC7DE5"/>
    <w:rsid w:val="00AE262E"/>
    <w:rsid w:val="00AF243D"/>
    <w:rsid w:val="00AF382F"/>
    <w:rsid w:val="00B01725"/>
    <w:rsid w:val="00B05658"/>
    <w:rsid w:val="00B07275"/>
    <w:rsid w:val="00B07A68"/>
    <w:rsid w:val="00B217AC"/>
    <w:rsid w:val="00B26232"/>
    <w:rsid w:val="00B32886"/>
    <w:rsid w:val="00B41FC2"/>
    <w:rsid w:val="00B44133"/>
    <w:rsid w:val="00B442FE"/>
    <w:rsid w:val="00B63E7C"/>
    <w:rsid w:val="00B70B70"/>
    <w:rsid w:val="00B72DEB"/>
    <w:rsid w:val="00B733D9"/>
    <w:rsid w:val="00BB2761"/>
    <w:rsid w:val="00BC1823"/>
    <w:rsid w:val="00BC23A3"/>
    <w:rsid w:val="00BC3476"/>
    <w:rsid w:val="00BC4876"/>
    <w:rsid w:val="00BC54D2"/>
    <w:rsid w:val="00BC74F8"/>
    <w:rsid w:val="00BC7DC9"/>
    <w:rsid w:val="00BD50BF"/>
    <w:rsid w:val="00BD6206"/>
    <w:rsid w:val="00BE08A0"/>
    <w:rsid w:val="00BE2FAC"/>
    <w:rsid w:val="00BE32A6"/>
    <w:rsid w:val="00BE626C"/>
    <w:rsid w:val="00BF5A0E"/>
    <w:rsid w:val="00BF7B2D"/>
    <w:rsid w:val="00C06952"/>
    <w:rsid w:val="00C23384"/>
    <w:rsid w:val="00C26205"/>
    <w:rsid w:val="00C26994"/>
    <w:rsid w:val="00C31227"/>
    <w:rsid w:val="00C35629"/>
    <w:rsid w:val="00C37DA1"/>
    <w:rsid w:val="00C4086F"/>
    <w:rsid w:val="00C52689"/>
    <w:rsid w:val="00C57C90"/>
    <w:rsid w:val="00C63A16"/>
    <w:rsid w:val="00C65B60"/>
    <w:rsid w:val="00C72B00"/>
    <w:rsid w:val="00C73CAE"/>
    <w:rsid w:val="00C83735"/>
    <w:rsid w:val="00C92969"/>
    <w:rsid w:val="00C977EC"/>
    <w:rsid w:val="00CB082D"/>
    <w:rsid w:val="00CB4FA1"/>
    <w:rsid w:val="00CC2E15"/>
    <w:rsid w:val="00CC7B6E"/>
    <w:rsid w:val="00CC7D6E"/>
    <w:rsid w:val="00CD3B38"/>
    <w:rsid w:val="00CD40B9"/>
    <w:rsid w:val="00CD6A42"/>
    <w:rsid w:val="00CE0FA9"/>
    <w:rsid w:val="00CE20E4"/>
    <w:rsid w:val="00CE4CA3"/>
    <w:rsid w:val="00CE5812"/>
    <w:rsid w:val="00CE59A5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424DB"/>
    <w:rsid w:val="00D56DEF"/>
    <w:rsid w:val="00D634CF"/>
    <w:rsid w:val="00D656E4"/>
    <w:rsid w:val="00D822FB"/>
    <w:rsid w:val="00D82CF0"/>
    <w:rsid w:val="00D90C36"/>
    <w:rsid w:val="00D94920"/>
    <w:rsid w:val="00DC2278"/>
    <w:rsid w:val="00DC294C"/>
    <w:rsid w:val="00DD03F7"/>
    <w:rsid w:val="00DE1796"/>
    <w:rsid w:val="00DF0B31"/>
    <w:rsid w:val="00E039DC"/>
    <w:rsid w:val="00E03C39"/>
    <w:rsid w:val="00E12B7D"/>
    <w:rsid w:val="00E24F2B"/>
    <w:rsid w:val="00E26379"/>
    <w:rsid w:val="00E32D7E"/>
    <w:rsid w:val="00E3517F"/>
    <w:rsid w:val="00E61420"/>
    <w:rsid w:val="00E61E60"/>
    <w:rsid w:val="00E63F8F"/>
    <w:rsid w:val="00E6704B"/>
    <w:rsid w:val="00E70FEA"/>
    <w:rsid w:val="00E7289E"/>
    <w:rsid w:val="00E73431"/>
    <w:rsid w:val="00E74EC6"/>
    <w:rsid w:val="00E74FA1"/>
    <w:rsid w:val="00E76AEB"/>
    <w:rsid w:val="00E84030"/>
    <w:rsid w:val="00E8487A"/>
    <w:rsid w:val="00E856E6"/>
    <w:rsid w:val="00E919CA"/>
    <w:rsid w:val="00E935CE"/>
    <w:rsid w:val="00E97E5F"/>
    <w:rsid w:val="00EA3532"/>
    <w:rsid w:val="00EB6B47"/>
    <w:rsid w:val="00EB7E3F"/>
    <w:rsid w:val="00EC0DAE"/>
    <w:rsid w:val="00ED14CA"/>
    <w:rsid w:val="00ED74DD"/>
    <w:rsid w:val="00EF335F"/>
    <w:rsid w:val="00EF375E"/>
    <w:rsid w:val="00EF6524"/>
    <w:rsid w:val="00F02874"/>
    <w:rsid w:val="00F12416"/>
    <w:rsid w:val="00F128BD"/>
    <w:rsid w:val="00F227AB"/>
    <w:rsid w:val="00F36598"/>
    <w:rsid w:val="00F4075A"/>
    <w:rsid w:val="00F44BC1"/>
    <w:rsid w:val="00F51390"/>
    <w:rsid w:val="00F53BB0"/>
    <w:rsid w:val="00F57C69"/>
    <w:rsid w:val="00F7239E"/>
    <w:rsid w:val="00F734B4"/>
    <w:rsid w:val="00F734DA"/>
    <w:rsid w:val="00F74CD5"/>
    <w:rsid w:val="00F8222E"/>
    <w:rsid w:val="00F83EC3"/>
    <w:rsid w:val="00FA00CC"/>
    <w:rsid w:val="00FA10EF"/>
    <w:rsid w:val="00FA2FAA"/>
    <w:rsid w:val="00FA7685"/>
    <w:rsid w:val="00FA7E0F"/>
    <w:rsid w:val="00FB7865"/>
    <w:rsid w:val="00FC4F71"/>
    <w:rsid w:val="00FC7CAD"/>
    <w:rsid w:val="00FD4503"/>
    <w:rsid w:val="00FD7078"/>
    <w:rsid w:val="00FE166B"/>
    <w:rsid w:val="00FE4F6B"/>
    <w:rsid w:val="00FE50A1"/>
    <w:rsid w:val="00FE5CDE"/>
    <w:rsid w:val="00FF5A25"/>
    <w:rsid w:val="0CA15759"/>
    <w:rsid w:val="2817F468"/>
    <w:rsid w:val="3A1EFC24"/>
    <w:rsid w:val="3C2A7A72"/>
    <w:rsid w:val="49A25E89"/>
    <w:rsid w:val="5D18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A54144C4-C60E-42C5-9551-2D2C4C4D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autoRedefine/>
    <w:uiPriority w:val="99"/>
    <w:qFormat/>
    <w:rsid w:val="00E039DC"/>
    <w:pPr>
      <w:keepNext/>
      <w:numPr>
        <w:numId w:val="2"/>
      </w:numPr>
      <w:spacing w:before="240" w:after="60" w:line="360" w:lineRule="auto"/>
      <w:jc w:val="both"/>
      <w:outlineLvl w:val="0"/>
    </w:pPr>
    <w:rPr>
      <w:rFonts w:ascii="Times New Roman" w:hAnsi="Times New Roman" w:cs="Arial"/>
      <w:b/>
      <w:bCs/>
      <w:caps/>
      <w:kern w:val="32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039DC"/>
    <w:pPr>
      <w:keepNext/>
      <w:numPr>
        <w:ilvl w:val="1"/>
        <w:numId w:val="2"/>
      </w:numPr>
      <w:spacing w:before="240" w:after="60" w:line="360" w:lineRule="auto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039DC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039DC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039DC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039DC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039DC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039DC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039DC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5562C7"/>
    <w:rPr>
      <w:color w:val="0000FF"/>
      <w:u w:val="single"/>
    </w:rPr>
  </w:style>
  <w:style w:type="character" w:customStyle="1" w:styleId="hps">
    <w:name w:val="hps"/>
    <w:basedOn w:val="Privzetapisavaodstavka"/>
    <w:rsid w:val="00702A83"/>
  </w:style>
  <w:style w:type="paragraph" w:styleId="Navadensplet">
    <w:name w:val="Normal (Web)"/>
    <w:basedOn w:val="Navaden"/>
    <w:uiPriority w:val="99"/>
    <w:rsid w:val="002730A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paragraph" w:customStyle="1" w:styleId="Default">
    <w:name w:val="Default"/>
    <w:uiPriority w:val="99"/>
    <w:rsid w:val="005632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oudarek">
    <w:name w:val="Emphasis"/>
    <w:uiPriority w:val="20"/>
    <w:qFormat/>
    <w:rsid w:val="005632E7"/>
    <w:rPr>
      <w:i/>
      <w:iCs/>
    </w:rPr>
  </w:style>
  <w:style w:type="character" w:customStyle="1" w:styleId="st">
    <w:name w:val="st"/>
    <w:rsid w:val="005632E7"/>
  </w:style>
  <w:style w:type="character" w:customStyle="1" w:styleId="shorttext">
    <w:name w:val="short_text"/>
    <w:basedOn w:val="Privzetapisavaodstavka"/>
    <w:rsid w:val="009B2725"/>
  </w:style>
  <w:style w:type="character" w:styleId="Krepko">
    <w:name w:val="Strong"/>
    <w:basedOn w:val="Privzetapisavaodstavka"/>
    <w:uiPriority w:val="22"/>
    <w:qFormat/>
    <w:rsid w:val="00524ADA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9"/>
    <w:rsid w:val="00E039DC"/>
    <w:rPr>
      <w:rFonts w:ascii="Times New Roman" w:eastAsia="Times New Roman" w:hAnsi="Times New Roman" w:cs="Arial"/>
      <w:b/>
      <w:bCs/>
      <w:caps/>
      <w:kern w:val="32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E039DC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E039DC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039DC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039DC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039DC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039DC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039DC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039DC"/>
    <w:rPr>
      <w:rFonts w:ascii="Arial" w:eastAsia="Times New Roman" w:hAnsi="Arial" w:cs="Arial"/>
      <w:b/>
      <w:sz w:val="20"/>
      <w:szCs w:val="20"/>
      <w:lang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F276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hAnsi="Arial" w:cs="Arial"/>
      <w:bCs/>
      <w:i/>
      <w:iCs/>
      <w:sz w:val="20"/>
      <w:szCs w:val="20"/>
      <w:lang w:val="en-GB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F2767"/>
    <w:rPr>
      <w:rFonts w:ascii="Arial" w:eastAsia="Times New Roman" w:hAnsi="Arial" w:cs="Arial"/>
      <w:bCs/>
      <w:i/>
      <w:iCs/>
      <w:sz w:val="20"/>
      <w:szCs w:val="20"/>
      <w:lang w:val="en-GB"/>
    </w:rPr>
  </w:style>
  <w:style w:type="character" w:customStyle="1" w:styleId="InternetLink">
    <w:name w:val="Internet Link"/>
    <w:rsid w:val="00F227AB"/>
    <w:rPr>
      <w:color w:val="000080"/>
      <w:u w:val="single"/>
      <w:lang w:val="en-US" w:bidi="en-US"/>
    </w:rPr>
  </w:style>
  <w:style w:type="character" w:customStyle="1" w:styleId="alt-edited">
    <w:name w:val="alt-edited"/>
    <w:basedOn w:val="Privzetapisavaodstavka"/>
    <w:rsid w:val="00E73431"/>
  </w:style>
  <w:style w:type="character" w:customStyle="1" w:styleId="OdstavekseznamaZnak">
    <w:name w:val="Odstavek seznama Znak"/>
    <w:basedOn w:val="Privzetapisavaodstavka"/>
    <w:link w:val="Odstavekseznama"/>
    <w:uiPriority w:val="34"/>
    <w:rsid w:val="00BE626C"/>
    <w:rPr>
      <w:rFonts w:ascii="Calibri" w:eastAsia="Times New Roman" w:hAnsi="Calibri" w:cs="Times New Roman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883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8834B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Privzetapisavaodstavka"/>
    <w:rsid w:val="008834BB"/>
  </w:style>
  <w:style w:type="paragraph" w:styleId="Revizija">
    <w:name w:val="Revision"/>
    <w:hidden/>
    <w:uiPriority w:val="99"/>
    <w:semiHidden/>
    <w:rsid w:val="007E2D5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s.um.si/index.php/ump/catalog/book/256" TargetMode="External"/><Relationship Id="rId13" Type="http://schemas.openxmlformats.org/officeDocument/2006/relationships/hyperlink" Target="https://www.inderscience.com/info/inarticle.php?artid=133348" TargetMode="External"/><Relationship Id="rId18" Type="http://schemas.openxmlformats.org/officeDocument/2006/relationships/hyperlink" Target="https://dx.doi.org/10.1504/IJDIPE.2021.11883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x.doi.org/10.24818/EA/2023/64/798" TargetMode="External"/><Relationship Id="rId17" Type="http://schemas.openxmlformats.org/officeDocument/2006/relationships/hyperlink" Target="http://www.inderscience.com/offer.php?id=1188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x.doi.org/10.20858/tp.2023.18.4.1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fiteatrueconomic.ro/RevistaDetalii_EN.aspx?Cod=12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ransportproblems.polsl.pl/en/default.aspx" TargetMode="External"/><Relationship Id="rId10" Type="http://schemas.openxmlformats.org/officeDocument/2006/relationships/hyperlink" Target="https://dx.doi.org/10.17270/J.LOG.001001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ogforum.net/volume20/issue4/abstract-4.html" TargetMode="External"/><Relationship Id="rId14" Type="http://schemas.openxmlformats.org/officeDocument/2006/relationships/hyperlink" Target="https://dx.doi.org/10.1504/IJETRADE.2023.13334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E06F7FE-5345-409E-9131-30CBF49A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1074</Words>
  <Characters>8106</Characters>
  <Application>Microsoft Office Word</Application>
  <DocSecurity>0</DocSecurity>
  <Lines>67</Lines>
  <Paragraphs>18</Paragraphs>
  <ScaleCrop>false</ScaleCrop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5</cp:revision>
  <cp:lastPrinted>2021-09-02T09:00:00Z</cp:lastPrinted>
  <dcterms:created xsi:type="dcterms:W3CDTF">2026-01-15T14:46:00Z</dcterms:created>
  <dcterms:modified xsi:type="dcterms:W3CDTF">2026-03-16T09:19:00Z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2f2288db42fdf6a517f377d2caeecba6e541a76e5c463a496ebe06a4899d4a26</vt:lpwstr>
  </property>
</Properties>
</file>