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153977" w14:paraId="605D34DD" w14:textId="77777777" w:rsidTr="00A57948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153977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C96720" w:rsidRPr="00153977" w14:paraId="36413FBF" w14:textId="77777777" w:rsidTr="00A57948">
        <w:tc>
          <w:tcPr>
            <w:tcW w:w="1799" w:type="dxa"/>
            <w:gridSpan w:val="2"/>
          </w:tcPr>
          <w:p w14:paraId="72C1DC59" w14:textId="77777777" w:rsidR="00C96720" w:rsidRPr="00153977" w:rsidRDefault="00C96720" w:rsidP="00C9672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C0550C9" w:rsidR="00C96720" w:rsidRPr="00153977" w:rsidRDefault="0004425C" w:rsidP="00C96720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>GEOGRAF</w:t>
            </w:r>
            <w:r w:rsidR="00C96720" w:rsidRPr="00153977">
              <w:rPr>
                <w:rFonts w:asciiTheme="minorHAnsi" w:hAnsiTheme="minorHAnsi"/>
                <w:bCs/>
                <w:sz w:val="20"/>
                <w:szCs w:val="20"/>
              </w:rPr>
              <w:t xml:space="preserve">SKI INFORMACIJSKI SISTEMI </w:t>
            </w:r>
          </w:p>
        </w:tc>
      </w:tr>
      <w:tr w:rsidR="00C96720" w:rsidRPr="00153977" w14:paraId="12BB578E" w14:textId="77777777" w:rsidTr="00A57948">
        <w:tc>
          <w:tcPr>
            <w:tcW w:w="1799" w:type="dxa"/>
            <w:gridSpan w:val="2"/>
          </w:tcPr>
          <w:p w14:paraId="003758B5" w14:textId="77777777" w:rsidR="00C96720" w:rsidRPr="00153977" w:rsidRDefault="00C96720" w:rsidP="00C9672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6731813" w:rsidR="00C96720" w:rsidRPr="00153977" w:rsidRDefault="00C96720" w:rsidP="00C96720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>GEOGRAPHICAL INFORMATION SYSTEMS</w:t>
            </w:r>
          </w:p>
        </w:tc>
      </w:tr>
      <w:tr w:rsidR="005A11E4" w:rsidRPr="00153977" w14:paraId="0BB44B80" w14:textId="77777777" w:rsidTr="00A57948">
        <w:tc>
          <w:tcPr>
            <w:tcW w:w="3307" w:type="dxa"/>
            <w:gridSpan w:val="5"/>
            <w:vAlign w:val="center"/>
          </w:tcPr>
          <w:p w14:paraId="381AAD97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2824CE0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153977" w14:paraId="5EC26D3D" w14:textId="77777777" w:rsidTr="00A57948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153977" w14:paraId="23FFFBED" w14:textId="77777777" w:rsidTr="00A57948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153977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153977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9C62247" w:rsidR="00B1469E" w:rsidRPr="00153977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B1469E" w:rsidRPr="00153977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DA3C355" w:rsidR="00B1469E" w:rsidRPr="00153977" w:rsidRDefault="00AD1918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>4</w:t>
            </w:r>
            <w:r w:rsidR="00B1469E" w:rsidRPr="00153977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B1469E" w:rsidRPr="00153977" w14:paraId="4AE235F2" w14:textId="77777777" w:rsidTr="00A57948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153977" w:rsidRDefault="00B1469E" w:rsidP="00B1469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>SYSTEM LOGISTICS 1</w:t>
            </w:r>
            <w:r w:rsidRPr="00153977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st</w:t>
            </w: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153977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D91E529" w:rsidR="00B1469E" w:rsidRPr="00153977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B1469E" w:rsidRPr="00153977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E898D69" w:rsidR="00B1469E" w:rsidRPr="00153977" w:rsidRDefault="00AD1918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>4</w:t>
            </w:r>
            <w:r w:rsidR="00B1469E" w:rsidRPr="00153977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5A11E4" w:rsidRPr="00153977" w14:paraId="1E148366" w14:textId="77777777" w:rsidTr="00A57948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53977" w14:paraId="53363266" w14:textId="77777777" w:rsidTr="00A57948">
        <w:trPr>
          <w:trHeight w:val="270"/>
        </w:trPr>
        <w:tc>
          <w:tcPr>
            <w:tcW w:w="5718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5A11E4" w:rsidRPr="00153977" w:rsidRDefault="00DD37BA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153977" w14:paraId="6024E532" w14:textId="77777777" w:rsidTr="00A57948">
        <w:trPr>
          <w:trHeight w:val="56"/>
        </w:trPr>
        <w:tc>
          <w:tcPr>
            <w:tcW w:w="5718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5A11E4" w:rsidRPr="00153977" w:rsidRDefault="00DD37BA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153977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153977" w14:paraId="6B1B7C32" w14:textId="77777777" w:rsidTr="00A57948">
        <w:tc>
          <w:tcPr>
            <w:tcW w:w="5718" w:type="dxa"/>
            <w:gridSpan w:val="11"/>
          </w:tcPr>
          <w:p w14:paraId="02799658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153977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153977" w14:paraId="5DB8E894" w14:textId="77777777" w:rsidTr="00A57948">
        <w:tc>
          <w:tcPr>
            <w:tcW w:w="571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153977" w:rsidRDefault="00B1469E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153977" w14:paraId="5FC48C48" w14:textId="77777777" w:rsidTr="00A57948">
        <w:tc>
          <w:tcPr>
            <w:tcW w:w="9695" w:type="dxa"/>
            <w:gridSpan w:val="17"/>
          </w:tcPr>
          <w:p w14:paraId="19BF6CFB" w14:textId="77777777" w:rsidR="005A11E4" w:rsidRPr="00153977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153977" w14:paraId="69EB4177" w14:textId="77777777" w:rsidTr="00A57948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15397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C96720" w:rsidRPr="00153977" w14:paraId="6C3C0BA4" w14:textId="77777777" w:rsidTr="0068325D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D0D50" w14:textId="319ECA93" w:rsidR="00C96720" w:rsidRPr="00153977" w:rsidRDefault="005A07A0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>12</w:t>
            </w:r>
            <w:r w:rsidR="00C96720" w:rsidRPr="00153977">
              <w:rPr>
                <w:rFonts w:asciiTheme="minorHAnsi" w:hAnsiTheme="minorHAnsi"/>
                <w:bCs/>
                <w:sz w:val="20"/>
                <w:szCs w:val="20"/>
              </w:rPr>
              <w:t xml:space="preserve"> e-P</w:t>
            </w:r>
          </w:p>
          <w:p w14:paraId="013B6061" w14:textId="0741DDE0" w:rsidR="00C96720" w:rsidRPr="00153977" w:rsidRDefault="005A07A0" w:rsidP="00B6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</w:rPr>
              <w:t>18</w:t>
            </w:r>
            <w:r w:rsidR="00C96720" w:rsidRPr="00153977">
              <w:rPr>
                <w:rFonts w:asciiTheme="minorHAnsi" w:hAnsiTheme="minorHAnsi"/>
                <w:bCs/>
                <w:sz w:val="20"/>
                <w:szCs w:val="20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B29AF" w14:textId="26E697EC" w:rsidR="00C96720" w:rsidRPr="00153977" w:rsidRDefault="00505E6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Cs/>
                <w:sz w:val="20"/>
                <w:szCs w:val="20"/>
                <w:lang w:eastAsia="sl-SI"/>
              </w:rPr>
              <w:t>18</w:t>
            </w:r>
            <w:r w:rsidR="00C96720" w:rsidRPr="00153977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109879C8" w:rsidR="00C96720" w:rsidRPr="00153977" w:rsidRDefault="00505E6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Cs/>
                <w:sz w:val="20"/>
                <w:szCs w:val="20"/>
                <w:lang w:eastAsia="sl-SI"/>
              </w:rPr>
              <w:t>27</w:t>
            </w:r>
            <w:r w:rsidR="00C96720" w:rsidRPr="00153977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5E5785D5" w:rsidR="00C96720" w:rsidRPr="00153977" w:rsidRDefault="005A07A0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Cs/>
                <w:sz w:val="20"/>
                <w:szCs w:val="20"/>
                <w:lang w:eastAsia="sl-SI"/>
              </w:rPr>
              <w:t>10</w:t>
            </w:r>
            <w:r w:rsidR="00C96720" w:rsidRPr="00153977">
              <w:rPr>
                <w:rFonts w:eastAsia="Calibri" w:cs="Calibri"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5EB630E4" w:rsidR="00C96720" w:rsidRPr="00153977" w:rsidRDefault="003C3F75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C96720" w:rsidRPr="00153977" w14:paraId="33611488" w14:textId="77777777" w:rsidTr="0068325D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32081F71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C96720" w:rsidRPr="00153977" w14:paraId="3AFC1636" w14:textId="77777777" w:rsidTr="0068325D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8671FE0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C96720" w:rsidRPr="00153977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53977" w14:paraId="6194853B" w14:textId="77777777" w:rsidTr="00A57948">
        <w:tc>
          <w:tcPr>
            <w:tcW w:w="9695" w:type="dxa"/>
            <w:gridSpan w:val="17"/>
          </w:tcPr>
          <w:p w14:paraId="73ECE184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53977" w14:paraId="695F6595" w14:textId="77777777" w:rsidTr="00A57948">
        <w:tc>
          <w:tcPr>
            <w:tcW w:w="3307" w:type="dxa"/>
            <w:gridSpan w:val="5"/>
          </w:tcPr>
          <w:p w14:paraId="19C80114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C90DDE2" w:rsidR="005A11E4" w:rsidRPr="00153977" w:rsidRDefault="00C96720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asciiTheme="minorHAnsi" w:hAnsiTheme="minorHAnsi"/>
                <w:b/>
                <w:bCs/>
                <w:sz w:val="20"/>
                <w:szCs w:val="20"/>
              </w:rPr>
              <w:t>KLEMEN PRAH</w:t>
            </w:r>
          </w:p>
        </w:tc>
      </w:tr>
      <w:tr w:rsidR="005A11E4" w:rsidRPr="00153977" w14:paraId="373ADDF1" w14:textId="77777777" w:rsidTr="00A57948">
        <w:tc>
          <w:tcPr>
            <w:tcW w:w="9695" w:type="dxa"/>
            <w:gridSpan w:val="17"/>
          </w:tcPr>
          <w:p w14:paraId="0BC8F3BA" w14:textId="77777777" w:rsidR="005A11E4" w:rsidRPr="00153977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153977" w14:paraId="2546E5AF" w14:textId="77777777" w:rsidTr="00A57948">
        <w:tc>
          <w:tcPr>
            <w:tcW w:w="2298" w:type="dxa"/>
            <w:gridSpan w:val="3"/>
            <w:vMerge w:val="restart"/>
          </w:tcPr>
          <w:p w14:paraId="6861494E" w14:textId="77777777" w:rsidR="005A11E4" w:rsidRPr="00153977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153977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5A11E4" w:rsidRPr="00153977" w:rsidRDefault="00DD37BA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153977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153977" w14:paraId="0712B376" w14:textId="77777777" w:rsidTr="00A57948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153977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5A11E4" w:rsidRPr="00153977" w:rsidRDefault="00DD37BA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153977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153977" w14:paraId="0BB418C6" w14:textId="77777777" w:rsidTr="00A57948"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F81180" w:rsidRPr="00F81180" w14:paraId="273ADA0E" w14:textId="77777777" w:rsidTr="00A57948">
        <w:trPr>
          <w:trHeight w:val="275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96B3" w14:textId="77777777" w:rsidR="00153977" w:rsidRPr="00F81180" w:rsidRDefault="00153977" w:rsidP="0015397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81180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  <w:p w14:paraId="37A37BFD" w14:textId="2E5229AB" w:rsidR="00153977" w:rsidRPr="00F81180" w:rsidRDefault="00153977" w:rsidP="00153977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F81180">
              <w:rPr>
                <w:rFonts w:asciiTheme="minorHAnsi" w:eastAsia="Calibri" w:hAnsiTheme="minorHAnsi"/>
                <w:sz w:val="20"/>
                <w:szCs w:val="20"/>
              </w:rPr>
              <w:t>Za pozitivno oceno predmeta mora biti pozitiven vsak del izpita posebej.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F81180" w:rsidRDefault="005A11E4" w:rsidP="00153977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A0A" w14:textId="77777777" w:rsidR="00153977" w:rsidRPr="00F81180" w:rsidRDefault="00153977" w:rsidP="0015397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81180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  <w:p w14:paraId="28CBA30C" w14:textId="11687E1A" w:rsidR="00153977" w:rsidRPr="00F81180" w:rsidRDefault="00153977" w:rsidP="00153977">
            <w:pPr>
              <w:spacing w:after="0"/>
              <w:jc w:val="both"/>
              <w:rPr>
                <w:rFonts w:eastAsia="Calibri"/>
                <w:b/>
                <w:bCs/>
                <w:sz w:val="20"/>
                <w:szCs w:val="20"/>
                <w:lang w:eastAsia="sl-SI"/>
              </w:rPr>
            </w:pPr>
            <w:r w:rsidRPr="00F81180">
              <w:rPr>
                <w:rFonts w:asciiTheme="minorHAnsi" w:eastAsia="Calibri" w:hAnsiTheme="minorHAnsi"/>
                <w:sz w:val="20"/>
                <w:szCs w:val="20"/>
              </w:rPr>
              <w:t>To pass the course, each component of the exam must be passed individually.</w:t>
            </w:r>
          </w:p>
        </w:tc>
      </w:tr>
      <w:tr w:rsidR="005A11E4" w:rsidRPr="00153977" w14:paraId="32638BBD" w14:textId="77777777" w:rsidTr="00A57948">
        <w:trPr>
          <w:trHeight w:val="137"/>
        </w:trPr>
        <w:tc>
          <w:tcPr>
            <w:tcW w:w="4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153977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15397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3A04AB" w:rsidRPr="00153977" w14:paraId="4EDFC7EE" w14:textId="77777777" w:rsidTr="00153977">
        <w:trPr>
          <w:trHeight w:val="3766"/>
        </w:trPr>
        <w:tc>
          <w:tcPr>
            <w:tcW w:w="4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C37" w14:textId="13AFF483" w:rsidR="002A337F" w:rsidRPr="00153977" w:rsidRDefault="002A337F" w:rsidP="005D11A4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977">
              <w:rPr>
                <w:rFonts w:asciiTheme="minorHAnsi" w:hAnsiTheme="minorHAnsi"/>
                <w:sz w:val="20"/>
                <w:szCs w:val="20"/>
              </w:rPr>
              <w:t>Koncept in razvoj GIS</w:t>
            </w:r>
            <w:r w:rsidR="005D11A4">
              <w:rPr>
                <w:rFonts w:asciiTheme="minorHAnsi" w:hAnsiTheme="minorHAnsi"/>
                <w:sz w:val="20"/>
                <w:szCs w:val="20"/>
              </w:rPr>
              <w:t>.</w:t>
            </w:r>
            <w:r w:rsidRPr="0015397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90BA15B" w14:textId="1BA1D0FC" w:rsidR="002A337F" w:rsidRPr="00153977" w:rsidRDefault="002A337F" w:rsidP="005D11A4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977">
              <w:rPr>
                <w:rFonts w:asciiTheme="minorHAnsi" w:hAnsiTheme="minorHAnsi"/>
                <w:sz w:val="20"/>
                <w:szCs w:val="20"/>
              </w:rPr>
              <w:t>Prostorski podatki (vrste, zajemanje, dostopanje, umeščenost v prostor, podatkovni modeli</w:t>
            </w:r>
            <w:r w:rsidR="005D7005" w:rsidRPr="00153977">
              <w:rPr>
                <w:rFonts w:asciiTheme="minorHAnsi" w:hAnsiTheme="minorHAnsi"/>
                <w:sz w:val="20"/>
                <w:szCs w:val="20"/>
              </w:rPr>
              <w:t>, uporaba</w:t>
            </w:r>
            <w:r w:rsidRPr="00153977">
              <w:rPr>
                <w:rFonts w:asciiTheme="minorHAnsi" w:hAnsiTheme="minorHAnsi"/>
                <w:sz w:val="20"/>
                <w:szCs w:val="20"/>
              </w:rPr>
              <w:t>)</w:t>
            </w:r>
            <w:r w:rsidR="005D11A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5543E7C" w14:textId="29DB158F" w:rsidR="004F022E" w:rsidRPr="00153977" w:rsidRDefault="002A337F" w:rsidP="005D11A4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977">
              <w:rPr>
                <w:rFonts w:asciiTheme="minorHAnsi" w:hAnsiTheme="minorHAnsi"/>
                <w:sz w:val="20"/>
                <w:szCs w:val="20"/>
              </w:rPr>
              <w:t>Primeri rabe GIS v logistiki</w:t>
            </w:r>
            <w:r w:rsidR="005D11A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708A693" w14:textId="08AA830A" w:rsidR="002A337F" w:rsidRPr="00153977" w:rsidRDefault="00162DF9" w:rsidP="005D11A4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977">
              <w:rPr>
                <w:rFonts w:asciiTheme="minorHAnsi" w:hAnsiTheme="minorHAnsi"/>
                <w:sz w:val="20"/>
                <w:szCs w:val="20"/>
              </w:rPr>
              <w:t xml:space="preserve">Sodobna </w:t>
            </w:r>
            <w:r w:rsidR="002A337F" w:rsidRPr="00153977">
              <w:rPr>
                <w:rFonts w:asciiTheme="minorHAnsi" w:hAnsiTheme="minorHAnsi"/>
                <w:sz w:val="20"/>
                <w:szCs w:val="20"/>
              </w:rPr>
              <w:t xml:space="preserve">GIS analiza v logistiki: </w:t>
            </w:r>
          </w:p>
          <w:p w14:paraId="41EB0A14" w14:textId="24239D13" w:rsidR="002A337F" w:rsidRPr="00153977" w:rsidRDefault="005D11A4" w:rsidP="005D11A4">
            <w:pPr>
              <w:pStyle w:val="Odstavekseznama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="005700E9" w:rsidRPr="00153977">
              <w:rPr>
                <w:rFonts w:asciiTheme="minorHAnsi" w:hAnsiTheme="minorHAnsi"/>
                <w:sz w:val="20"/>
                <w:szCs w:val="20"/>
              </w:rPr>
              <w:t xml:space="preserve">ačrtovanje projekta, </w:t>
            </w:r>
            <w:r w:rsidR="002A337F" w:rsidRPr="00153977">
              <w:rPr>
                <w:rFonts w:asciiTheme="minorHAnsi" w:hAnsiTheme="minorHAnsi"/>
                <w:sz w:val="20"/>
                <w:szCs w:val="20"/>
              </w:rPr>
              <w:t>pregled literature</w:t>
            </w:r>
            <w:r w:rsidR="005700E9" w:rsidRPr="00153977">
              <w:rPr>
                <w:rFonts w:asciiTheme="minorHAnsi" w:hAnsiTheme="minorHAnsi"/>
                <w:sz w:val="20"/>
                <w:szCs w:val="20"/>
              </w:rPr>
              <w:t xml:space="preserve"> iz izbira metodologije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063240CA" w14:textId="5927D7DC" w:rsidR="002A337F" w:rsidRPr="00153977" w:rsidRDefault="005D11A4" w:rsidP="005D11A4">
            <w:pPr>
              <w:pStyle w:val="Odstavekseznama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2A337F" w:rsidRPr="00153977">
              <w:rPr>
                <w:rFonts w:asciiTheme="minorHAnsi" w:hAnsiTheme="minorHAnsi"/>
                <w:sz w:val="20"/>
                <w:szCs w:val="20"/>
              </w:rPr>
              <w:t>odelovanje z institucijami</w:t>
            </w:r>
            <w:r w:rsidR="005700E9" w:rsidRPr="00153977">
              <w:rPr>
                <w:rFonts w:asciiTheme="minorHAnsi" w:hAnsiTheme="minorHAnsi"/>
                <w:sz w:val="20"/>
                <w:szCs w:val="20"/>
              </w:rPr>
              <w:t xml:space="preserve"> in t</w:t>
            </w:r>
            <w:r w:rsidR="00E219C1" w:rsidRPr="00153977">
              <w:rPr>
                <w:rFonts w:asciiTheme="minorHAnsi" w:hAnsiTheme="minorHAnsi"/>
                <w:sz w:val="20"/>
                <w:szCs w:val="20"/>
              </w:rPr>
              <w:t>erensko delo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50EC3350" w14:textId="446429AD" w:rsidR="002A337F" w:rsidRPr="00153977" w:rsidRDefault="005D11A4" w:rsidP="005D11A4">
            <w:pPr>
              <w:pStyle w:val="Odstavekseznama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127567" w:rsidRPr="00153977">
              <w:rPr>
                <w:rFonts w:asciiTheme="minorHAnsi" w:hAnsiTheme="minorHAnsi"/>
                <w:sz w:val="20"/>
                <w:szCs w:val="20"/>
              </w:rPr>
              <w:t>nalitični postopki in orodja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5A54BF24" w14:textId="75C3CE05" w:rsidR="002A337F" w:rsidRPr="00153977" w:rsidRDefault="005D11A4" w:rsidP="005D11A4">
            <w:pPr>
              <w:pStyle w:val="Odstavekseznama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5700E9" w:rsidRPr="00153977">
              <w:rPr>
                <w:rFonts w:asciiTheme="minorHAnsi" w:hAnsiTheme="minorHAnsi"/>
                <w:sz w:val="20"/>
                <w:szCs w:val="20"/>
              </w:rPr>
              <w:t>riprava poročila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6A2A499" w14:textId="657818EC" w:rsidR="004F022E" w:rsidRPr="00153977" w:rsidRDefault="004F022E" w:rsidP="005D11A4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977">
              <w:rPr>
                <w:rFonts w:asciiTheme="minorHAnsi" w:hAnsiTheme="minorHAnsi"/>
                <w:sz w:val="20"/>
                <w:szCs w:val="20"/>
              </w:rPr>
              <w:t>O</w:t>
            </w:r>
            <w:r w:rsidR="005700E9" w:rsidRPr="00153977">
              <w:rPr>
                <w:rFonts w:asciiTheme="minorHAnsi" w:hAnsiTheme="minorHAnsi"/>
                <w:sz w:val="20"/>
                <w:szCs w:val="20"/>
              </w:rPr>
              <w:t>snove prostorskega modeliranja logističnega procesa</w:t>
            </w:r>
            <w:r w:rsidRPr="00153977">
              <w:rPr>
                <w:rFonts w:asciiTheme="minorHAnsi" w:hAnsiTheme="minorHAnsi"/>
                <w:sz w:val="20"/>
                <w:szCs w:val="20"/>
              </w:rPr>
              <w:t xml:space="preserve"> z GIS, izgradnja modela in analiza.</w:t>
            </w:r>
          </w:p>
          <w:p w14:paraId="0035B9C0" w14:textId="6BC335CB" w:rsidR="002A337F" w:rsidRPr="00153977" w:rsidRDefault="001400E6" w:rsidP="005D11A4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977">
              <w:rPr>
                <w:rFonts w:asciiTheme="minorHAnsi" w:hAnsiTheme="minorHAnsi"/>
                <w:sz w:val="20"/>
                <w:szCs w:val="20"/>
              </w:rPr>
              <w:t xml:space="preserve">GIS programska oprema: lastniška </w:t>
            </w:r>
            <w:r w:rsidR="002A337F" w:rsidRPr="00153977">
              <w:rPr>
                <w:rFonts w:asciiTheme="minorHAnsi" w:hAnsiTheme="minorHAnsi"/>
                <w:sz w:val="20"/>
                <w:szCs w:val="20"/>
              </w:rPr>
              <w:t>(ArcGIS Pro) in odpr</w:t>
            </w:r>
            <w:r w:rsidRPr="00153977">
              <w:rPr>
                <w:rFonts w:asciiTheme="minorHAnsi" w:hAnsiTheme="minorHAnsi"/>
                <w:sz w:val="20"/>
                <w:szCs w:val="20"/>
              </w:rPr>
              <w:t>tokodna</w:t>
            </w:r>
            <w:r w:rsidR="002A337F" w:rsidRPr="00153977">
              <w:rPr>
                <w:rFonts w:asciiTheme="minorHAnsi" w:hAnsiTheme="minorHAnsi"/>
                <w:sz w:val="20"/>
                <w:szCs w:val="20"/>
              </w:rPr>
              <w:t xml:space="preserve"> (QGIS</w:t>
            </w:r>
            <w:r w:rsidRPr="00153977">
              <w:rPr>
                <w:rFonts w:asciiTheme="minorHAnsi" w:hAnsiTheme="minorHAnsi"/>
                <w:sz w:val="20"/>
                <w:szCs w:val="20"/>
              </w:rPr>
              <w:t>, GRASS GIS</w:t>
            </w:r>
            <w:r w:rsidR="002A337F" w:rsidRPr="00153977">
              <w:rPr>
                <w:rFonts w:asciiTheme="minorHAnsi" w:hAnsiTheme="minorHAnsi"/>
                <w:sz w:val="20"/>
                <w:szCs w:val="20"/>
              </w:rPr>
              <w:t>)</w:t>
            </w:r>
            <w:r w:rsidR="005D11A4">
              <w:rPr>
                <w:rFonts w:asciiTheme="minorHAnsi" w:hAnsiTheme="minorHAnsi"/>
                <w:sz w:val="20"/>
                <w:szCs w:val="20"/>
              </w:rPr>
              <w:t>.</w:t>
            </w:r>
            <w:r w:rsidR="002A337F" w:rsidRPr="0015397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25112B6" w14:textId="3AF3A5FB" w:rsidR="00FA644D" w:rsidRPr="00153977" w:rsidRDefault="00C96DCF" w:rsidP="005D11A4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977">
              <w:rPr>
                <w:rFonts w:asciiTheme="minorHAnsi" w:hAnsiTheme="minorHAnsi"/>
                <w:sz w:val="20"/>
                <w:szCs w:val="20"/>
              </w:rPr>
              <w:t>Geovizualizacija</w:t>
            </w:r>
            <w:r w:rsidR="005D11A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A04AB" w:rsidRPr="00153977" w:rsidRDefault="003A04AB" w:rsidP="005D11A4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31D" w14:textId="3E950694" w:rsidR="00497068" w:rsidRPr="00153977" w:rsidRDefault="00497068" w:rsidP="005D11A4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Concept and development of GIS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14:paraId="6C467D3A" w14:textId="762A2544" w:rsidR="00497068" w:rsidRPr="00153977" w:rsidRDefault="00497068" w:rsidP="005D11A4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Spatial data (types, capturing, accessing, spatial reference, spatial </w:t>
            </w:r>
            <w:r w:rsidR="001A3A40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data 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model</w:t>
            </w:r>
            <w:r w:rsidR="001A3A40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s</w:t>
            </w:r>
            <w:r w:rsidR="005D7005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, usage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14:paraId="673F1746" w14:textId="30735A2B" w:rsidR="00497068" w:rsidRPr="00153977" w:rsidRDefault="00497068" w:rsidP="005D11A4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Examples of GIS in logistics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14:paraId="7A6CC659" w14:textId="6BFE0D6A" w:rsidR="00497068" w:rsidRPr="00153977" w:rsidRDefault="001A3A40" w:rsidP="005D11A4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Contemporary</w:t>
            </w:r>
            <w:r w:rsidR="00497068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GIS </w:t>
            </w:r>
            <w:r w:rsidR="002D10C6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analysis</w:t>
            </w:r>
            <w:r w:rsidR="00497068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2D10C6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in logistics</w:t>
            </w:r>
            <w:r w:rsidR="00497068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</w:p>
          <w:p w14:paraId="3A023014" w14:textId="73C38FDF" w:rsidR="00497068" w:rsidRPr="00153977" w:rsidRDefault="001A3A40" w:rsidP="005D11A4">
            <w:pPr>
              <w:pStyle w:val="Odstavekseznam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GIS project design, </w:t>
            </w:r>
            <w:r w:rsidR="002D10C6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literature review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and methodology selection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445B5508" w14:textId="618B899D" w:rsidR="00497068" w:rsidRPr="00153977" w:rsidRDefault="005D11A4" w:rsidP="005D11A4">
            <w:pPr>
              <w:pStyle w:val="Odstavekseznam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c</w:t>
            </w:r>
            <w:r w:rsidR="001A3A40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ooperation with</w:t>
            </w:r>
            <w:r w:rsidR="002D10C6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institutions</w:t>
            </w:r>
            <w:r w:rsidR="001A3A40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and field work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72A1B56E" w14:textId="3C3CA62F" w:rsidR="00497068" w:rsidRPr="00153977" w:rsidRDefault="005D11A4" w:rsidP="005D11A4">
            <w:pPr>
              <w:pStyle w:val="Odstavekseznam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</w:t>
            </w:r>
            <w:r w:rsidR="002D10C6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nalytical approaches and tools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40BA3AD7" w14:textId="5300C1CE" w:rsidR="00497068" w:rsidRPr="00153977" w:rsidRDefault="005D11A4" w:rsidP="005D11A4">
            <w:pPr>
              <w:pStyle w:val="Odstavekseznam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r</w:t>
            </w:r>
            <w:r w:rsidR="00093752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eport</w:t>
            </w:r>
            <w:r w:rsidR="00497068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1A3A40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creation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14:paraId="634C9997" w14:textId="047C50BA" w:rsidR="001A3A40" w:rsidRPr="00153977" w:rsidRDefault="001A3A40" w:rsidP="005D11A4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Basics of spatial modeling of logistics process with GIS, model building and analysis.</w:t>
            </w:r>
          </w:p>
          <w:p w14:paraId="437029F0" w14:textId="5B02CAA3" w:rsidR="00497068" w:rsidRPr="00153977" w:rsidRDefault="00497068" w:rsidP="005D11A4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GIS </w:t>
            </w:r>
            <w:r w:rsidR="00093752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software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="00093752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proprietary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(ArcGIS Pro) </w:t>
            </w:r>
            <w:r w:rsidR="00093752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and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093752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open source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(QGIS, GRASS GIS)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68E25B91" w14:textId="1524B7BE" w:rsidR="00497068" w:rsidRPr="00153977" w:rsidRDefault="001A3A40" w:rsidP="005D11A4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Geo</w:t>
            </w:r>
            <w:r w:rsidR="00C96DCF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visualization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</w:tc>
      </w:tr>
    </w:tbl>
    <w:p w14:paraId="166A36CA" w14:textId="77777777" w:rsidR="00B67A9C" w:rsidRDefault="00B67A9C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9"/>
        <w:gridCol w:w="9"/>
        <w:gridCol w:w="143"/>
        <w:gridCol w:w="709"/>
        <w:gridCol w:w="4115"/>
      </w:tblGrid>
      <w:tr w:rsidR="006C6387" w:rsidRPr="00153977" w14:paraId="50F6CFCC" w14:textId="77777777" w:rsidTr="00B67A9C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0A39F4F4" w14:textId="2E62913A" w:rsidR="00153977" w:rsidRDefault="006C6387" w:rsidP="00740C4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sz w:val="20"/>
                <w:szCs w:val="20"/>
                <w:lang w:eastAsia="sl-SI"/>
              </w:rPr>
              <w:lastRenderedPageBreak/>
              <w:br w:type="page"/>
            </w:r>
          </w:p>
          <w:p w14:paraId="4C4D6A60" w14:textId="13DFC29E" w:rsidR="006C6387" w:rsidRPr="00153977" w:rsidRDefault="006C6387" w:rsidP="00740C45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774702" w:rsidRPr="00153977" w14:paraId="166E7B56" w14:textId="77777777" w:rsidTr="00B67A9C">
        <w:trPr>
          <w:trHeight w:val="1198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AB8" w14:textId="3A0AD1B2" w:rsidR="00FE2769" w:rsidRPr="00153977" w:rsidRDefault="00FE2769" w:rsidP="001539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 w:cstheme="minorHAnsi"/>
                <w:sz w:val="20"/>
                <w:szCs w:val="20"/>
              </w:rPr>
              <w:t>1. Bolstad, P. (2019). </w:t>
            </w:r>
            <w:r w:rsidRPr="001539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GIS fundamentals: a first text on geographic information systems</w:t>
            </w:r>
            <w:r w:rsidRPr="00153977">
              <w:rPr>
                <w:rFonts w:asciiTheme="minorHAnsi" w:hAnsiTheme="minorHAnsi" w:cstheme="minorHAnsi"/>
                <w:sz w:val="20"/>
                <w:szCs w:val="20"/>
              </w:rPr>
              <w:t> (6th ed.). Eider; XanEdu. </w:t>
            </w:r>
          </w:p>
          <w:p w14:paraId="3DBBC593" w14:textId="4C1B59CD" w:rsidR="00FE2769" w:rsidRPr="00153977" w:rsidRDefault="00FE2769" w:rsidP="001539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 w:cstheme="minorHAnsi"/>
                <w:sz w:val="20"/>
                <w:szCs w:val="20"/>
              </w:rPr>
              <w:t>2. Longley, P. A., Goodchild, M. F., Maguire, D. J., &amp; Rhind, D. W. (2015). </w:t>
            </w:r>
            <w:r w:rsidRPr="001539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Geographic information systems and science</w:t>
            </w:r>
            <w:r w:rsidRPr="00153977">
              <w:rPr>
                <w:rFonts w:asciiTheme="minorHAnsi" w:hAnsiTheme="minorHAnsi" w:cstheme="minorHAnsi"/>
                <w:sz w:val="20"/>
                <w:szCs w:val="20"/>
              </w:rPr>
              <w:t>. John Wiley &amp; Sons.</w:t>
            </w:r>
          </w:p>
          <w:p w14:paraId="28C7B538" w14:textId="5050F9E5" w:rsidR="00FE2769" w:rsidRPr="00153977" w:rsidRDefault="00FE2769" w:rsidP="001539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 w:cstheme="minorHAnsi"/>
                <w:sz w:val="20"/>
                <w:szCs w:val="20"/>
              </w:rPr>
              <w:t>3. Mitchell, A., &amp; Scott Griffin, L. (2021). </w:t>
            </w:r>
            <w:r w:rsidRPr="001539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ESRI guide to GIS analysis. Vol. 2, Spatial measurements and statistics</w:t>
            </w:r>
            <w:r w:rsidRPr="00153977">
              <w:rPr>
                <w:rFonts w:asciiTheme="minorHAnsi" w:hAnsiTheme="minorHAnsi" w:cstheme="minorHAnsi"/>
                <w:sz w:val="20"/>
                <w:szCs w:val="20"/>
              </w:rPr>
              <w:t> (2st ed.). Esri Press.</w:t>
            </w:r>
          </w:p>
          <w:p w14:paraId="6A7E46DA" w14:textId="37503C6E" w:rsidR="006D0280" w:rsidRPr="00153977" w:rsidRDefault="006D0280" w:rsidP="001539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 w:cstheme="minorHAnsi"/>
                <w:sz w:val="20"/>
                <w:szCs w:val="20"/>
              </w:rPr>
              <w:t>4. Ciglič, R., Geršič, M., Perko, D. &amp; Zorn, M. (2020).</w:t>
            </w:r>
            <w:r w:rsidRPr="001539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Modeliranje pokrajine</w:t>
            </w:r>
            <w:r w:rsidRPr="00153977">
              <w:rPr>
                <w:rFonts w:asciiTheme="minorHAnsi" w:hAnsiTheme="minorHAnsi" w:cstheme="minorHAnsi"/>
                <w:sz w:val="20"/>
                <w:szCs w:val="20"/>
              </w:rPr>
              <w:t> (1. izd.). Založba ZRC.</w:t>
            </w:r>
          </w:p>
          <w:p w14:paraId="718B91F2" w14:textId="2668AA44" w:rsidR="00C069DF" w:rsidRPr="00153977" w:rsidRDefault="002E6969" w:rsidP="001539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5.</w:t>
            </w:r>
            <w:r w:rsidR="00F81180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C069DF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Esri. (b.d.). ArcGIS Pro. Get Started. </w:t>
            </w:r>
            <w:hyperlink r:id="rId11" w:history="1">
              <w:r w:rsidR="00C069DF" w:rsidRPr="00153977">
                <w:rPr>
                  <w:rStyle w:val="Hiperpovezava"/>
                  <w:rFonts w:asciiTheme="minorHAnsi" w:hAnsiTheme="minorHAnsi"/>
                  <w:color w:val="auto"/>
                  <w:sz w:val="20"/>
                  <w:szCs w:val="20"/>
                  <w:u w:val="none"/>
                  <w:lang w:val="pl-PL"/>
                </w:rPr>
                <w:t>https://pro.arcgis.com/en/pro-app/latest/get-started/get-started.htm</w:t>
              </w:r>
            </w:hyperlink>
            <w:r w:rsidR="00B67A9C">
              <w:rPr>
                <w:rStyle w:val="Hiperpovezava"/>
                <w:rFonts w:asciiTheme="minorHAnsi" w:hAnsiTheme="minorHAnsi"/>
                <w:color w:val="auto"/>
                <w:sz w:val="20"/>
                <w:szCs w:val="20"/>
                <w:u w:val="none"/>
                <w:lang w:val="pl-PL"/>
              </w:rPr>
              <w:t>.</w:t>
            </w:r>
            <w:r w:rsidR="00C069DF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</w:p>
          <w:p w14:paraId="184E7F18" w14:textId="1C2B0927" w:rsidR="008664D1" w:rsidRPr="00153977" w:rsidRDefault="002E6969" w:rsidP="001539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6.</w:t>
            </w:r>
            <w:r w:rsidR="00F81180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C069DF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Esri. (b.d.). ArcGIS Pro. Help. </w:t>
            </w:r>
            <w:hyperlink r:id="rId12" w:history="1">
              <w:r w:rsidR="00C069DF" w:rsidRPr="00153977">
                <w:rPr>
                  <w:rStyle w:val="Hiperpovezava"/>
                  <w:rFonts w:asciiTheme="minorHAnsi" w:hAnsiTheme="minorHAnsi"/>
                  <w:color w:val="auto"/>
                  <w:sz w:val="20"/>
                  <w:szCs w:val="20"/>
                  <w:u w:val="none"/>
                  <w:lang w:val="pl-PL"/>
                </w:rPr>
                <w:t>https://pro.arcgis.com/en/pro-app/latest/help/main/welcome-to-the-arcgis-pro-app-help.htm</w:t>
              </w:r>
            </w:hyperlink>
            <w:r w:rsidR="00B67A9C">
              <w:rPr>
                <w:rStyle w:val="Hiperpovezava"/>
                <w:rFonts w:asciiTheme="minorHAnsi" w:hAnsiTheme="minorHAnsi"/>
                <w:color w:val="auto"/>
                <w:sz w:val="20"/>
                <w:szCs w:val="20"/>
                <w:u w:val="none"/>
                <w:lang w:val="pl-PL"/>
              </w:rPr>
              <w:t>.</w:t>
            </w:r>
          </w:p>
        </w:tc>
      </w:tr>
      <w:tr w:rsidR="00DB4DAC" w:rsidRPr="00153977" w14:paraId="17101D27" w14:textId="77777777" w:rsidTr="00B67A9C">
        <w:trPr>
          <w:trHeight w:val="73"/>
        </w:trPr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774702" w:rsidRPr="00153977" w14:paraId="572FDB32" w14:textId="77777777" w:rsidTr="00B67A9C">
        <w:trPr>
          <w:trHeight w:val="778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DFE" w14:textId="4F3173B6" w:rsidR="00CD0BD5" w:rsidRPr="00153977" w:rsidRDefault="00CD0BD5" w:rsidP="00B67A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de-DE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  <w:lang w:val="de-DE"/>
              </w:rPr>
              <w:t>Cilji predmeta so:</w:t>
            </w:r>
          </w:p>
          <w:p w14:paraId="50C5D8BD" w14:textId="68EEE09D" w:rsidR="00C96720" w:rsidRPr="00153977" w:rsidRDefault="00DE2A2A" w:rsidP="00B67A9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>razumevanje osnovnih konceptov</w:t>
            </w:r>
            <w:r w:rsidR="001B3ABF" w:rsidRPr="00153977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 xml:space="preserve"> GIS</w:t>
            </w:r>
            <w:r w:rsidR="001B3ABF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in </w:t>
            </w:r>
            <w:r w:rsidR="009309F0" w:rsidRPr="00153977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>razvoja GIS</w:t>
            </w:r>
            <w:r w:rsidR="005D11A4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>,</w:t>
            </w:r>
          </w:p>
          <w:p w14:paraId="651AE309" w14:textId="2F2BD974" w:rsidR="001B3ABF" w:rsidRPr="00153977" w:rsidRDefault="001143F5" w:rsidP="00B67A9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poznavanje</w:t>
            </w:r>
            <w:r w:rsidR="00793FA5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, </w:t>
            </w:r>
            <w:r w:rsidR="00F352D8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zbiranje</w:t>
            </w: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793FA5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in raba </w:t>
            </w:r>
            <w:r w:rsidR="001B3ABF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prostorskih podatkov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5961CE21" w14:textId="4041F8A1" w:rsidR="00DE2A2A" w:rsidRPr="00153977" w:rsidRDefault="00AA1804" w:rsidP="00B67A9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razumevanje in apliciranje</w:t>
            </w:r>
            <w:r w:rsidR="001B3ABF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prostorskih referenc prostorskih podatkov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7EE6D040" w14:textId="3DEC08E3" w:rsidR="001B3ABF" w:rsidRPr="00153977" w:rsidRDefault="001B3ABF" w:rsidP="00B67A9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poznavanje GIS podatkovnih modelov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156CDC89" w14:textId="231DC27C" w:rsidR="009A32DF" w:rsidRPr="00153977" w:rsidRDefault="00BF1E7A" w:rsidP="00B67A9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interpretacija</w:t>
            </w:r>
            <w:r w:rsidR="009A32DF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primerov uporabe GIS v logistiki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510E97B4" w14:textId="47BAD69A" w:rsidR="009C4D5D" w:rsidRPr="00153977" w:rsidRDefault="009C4D5D" w:rsidP="00B67A9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načrtovanje in </w:t>
            </w:r>
            <w:r w:rsidR="00E94091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izvedba</w:t>
            </w: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GIS analize </w:t>
            </w:r>
            <w:r w:rsidR="00E35A49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v logistiki </w:t>
            </w: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ter priprava poročila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21C2AA64" w14:textId="65C7BDB1" w:rsidR="00BF1E7A" w:rsidRPr="00153977" w:rsidRDefault="00BF1E7A" w:rsidP="00B67A9C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koncipiranje in izgradnja osnovnega modela logističnega procesa z GIS ter uporaba modela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2E9F4803" w14:textId="3AC510C8" w:rsidR="00EF73C6" w:rsidRPr="00153977" w:rsidRDefault="00BF1E7A" w:rsidP="00B67A9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poznavanje in </w:t>
            </w:r>
            <w:r w:rsidR="00EF73C6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raba lastniške in odprtokodne GIS programske opreme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31E16709" w14:textId="3521AE8F" w:rsidR="00BF1E7A" w:rsidRPr="00153977" w:rsidRDefault="00B25609" w:rsidP="00B67A9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geovizualiziranje</w:t>
            </w:r>
            <w:r w:rsidR="001942A2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prostorskih informacij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.</w:t>
            </w:r>
          </w:p>
          <w:p w14:paraId="55C7B16F" w14:textId="577C88AC" w:rsidR="005D11A4" w:rsidRDefault="005D11A4" w:rsidP="00B67A9C">
            <w:pPr>
              <w:spacing w:after="0"/>
              <w:jc w:val="both"/>
              <w:rPr>
                <w:rFonts w:asciiTheme="minorHAnsi" w:hAnsiTheme="minorHAnsi" w:cs="Century Gothic"/>
                <w:sz w:val="20"/>
                <w:szCs w:val="20"/>
              </w:rPr>
            </w:pPr>
          </w:p>
          <w:p w14:paraId="5F940EFE" w14:textId="77777777" w:rsidR="00B67A9C" w:rsidRPr="00153977" w:rsidRDefault="00B67A9C" w:rsidP="00B67A9C">
            <w:pPr>
              <w:spacing w:after="0"/>
              <w:jc w:val="both"/>
              <w:rPr>
                <w:rFonts w:asciiTheme="minorHAnsi" w:hAnsiTheme="minorHAnsi" w:cs="Century Gothic"/>
                <w:sz w:val="20"/>
                <w:szCs w:val="20"/>
              </w:rPr>
            </w:pPr>
          </w:p>
          <w:p w14:paraId="02DCA492" w14:textId="4D70854A" w:rsidR="0090270D" w:rsidRPr="00153977" w:rsidRDefault="0090270D" w:rsidP="00B67A9C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>Kompetence, ki jih študenti</w:t>
            </w:r>
            <w:r w:rsidR="00BD2614" w:rsidRPr="00153977">
              <w:rPr>
                <w:rFonts w:eastAsia="Calibri" w:cs="Arial"/>
                <w:sz w:val="20"/>
                <w:szCs w:val="20"/>
                <w:lang w:eastAsia="sl-SI"/>
              </w:rPr>
              <w:t xml:space="preserve"> osvojijo</w:t>
            </w: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>:</w:t>
            </w:r>
          </w:p>
          <w:p w14:paraId="13DDB8B9" w14:textId="7EC18858" w:rsidR="009C1F7C" w:rsidRPr="00153977" w:rsidRDefault="009C1F7C" w:rsidP="00B67A9C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 xml:space="preserve">razvijajo geoprostorske predstave na področju logističnih </w:t>
            </w:r>
            <w:r w:rsidR="005010B5" w:rsidRPr="00153977">
              <w:rPr>
                <w:rFonts w:eastAsia="Calibri" w:cs="Arial"/>
                <w:sz w:val="20"/>
                <w:szCs w:val="20"/>
                <w:lang w:eastAsia="sl-SI"/>
              </w:rPr>
              <w:t xml:space="preserve">objektov in </w:t>
            </w: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>procesov</w:t>
            </w:r>
            <w:r w:rsidR="005D11A4">
              <w:rPr>
                <w:rFonts w:eastAsia="Calibri" w:cs="Arial"/>
                <w:sz w:val="20"/>
                <w:szCs w:val="20"/>
                <w:lang w:eastAsia="sl-SI"/>
              </w:rPr>
              <w:t>,</w:t>
            </w:r>
          </w:p>
          <w:p w14:paraId="02D9B976" w14:textId="61989506" w:rsidR="005010B5" w:rsidRPr="00153977" w:rsidRDefault="00793FA5" w:rsidP="00B67A9C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>poznajo, pridobijo in uporabijo</w:t>
            </w:r>
            <w:r w:rsidR="009C2E62" w:rsidRPr="00153977">
              <w:rPr>
                <w:rFonts w:eastAsia="Calibri" w:cs="Arial"/>
                <w:sz w:val="20"/>
                <w:szCs w:val="20"/>
                <w:lang w:eastAsia="sl-SI"/>
              </w:rPr>
              <w:t xml:space="preserve"> digitalne geoprostorske podatke</w:t>
            </w:r>
            <w:r w:rsidR="005D11A4">
              <w:rPr>
                <w:rFonts w:eastAsia="Calibri" w:cs="Arial"/>
                <w:sz w:val="20"/>
                <w:szCs w:val="20"/>
                <w:lang w:eastAsia="sl-SI"/>
              </w:rPr>
              <w:t>,</w:t>
            </w:r>
          </w:p>
          <w:p w14:paraId="3387E19B" w14:textId="3599E72A" w:rsidR="009C2E62" w:rsidRPr="00153977" w:rsidRDefault="009C2E62" w:rsidP="00B67A9C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 xml:space="preserve">razvijajo napredno delo z </w:t>
            </w:r>
            <w:r w:rsidR="00DB37DB" w:rsidRPr="00153977">
              <w:rPr>
                <w:rFonts w:eastAsia="Calibri" w:cs="Arial"/>
                <w:sz w:val="20"/>
                <w:szCs w:val="20"/>
                <w:lang w:eastAsia="sl-SI"/>
              </w:rPr>
              <w:t>GIS v logistiki, vključno z analizo in modeliranjem</w:t>
            </w:r>
            <w:r w:rsidR="005D11A4">
              <w:rPr>
                <w:rFonts w:eastAsia="Calibri" w:cs="Arial"/>
                <w:sz w:val="20"/>
                <w:szCs w:val="20"/>
                <w:lang w:eastAsia="sl-SI"/>
              </w:rPr>
              <w:t>,</w:t>
            </w:r>
            <w:r w:rsidR="00DB37DB" w:rsidRPr="00153977">
              <w:rPr>
                <w:rFonts w:eastAsia="Calibri" w:cs="Arial"/>
                <w:sz w:val="20"/>
                <w:szCs w:val="20"/>
                <w:lang w:eastAsia="sl-SI"/>
              </w:rPr>
              <w:t xml:space="preserve"> </w:t>
            </w:r>
          </w:p>
          <w:p w14:paraId="582EF3EA" w14:textId="6C4603E2" w:rsidR="0090270D" w:rsidRPr="00153977" w:rsidRDefault="009C1F7C" w:rsidP="00B67A9C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>razvijajo</w:t>
            </w:r>
            <w:r w:rsidR="002B26B9" w:rsidRPr="00153977">
              <w:rPr>
                <w:rFonts w:eastAsia="Calibri" w:cs="Arial"/>
                <w:sz w:val="20"/>
                <w:szCs w:val="20"/>
                <w:lang w:eastAsia="sl-SI"/>
              </w:rPr>
              <w:t xml:space="preserve"> geovizualizacijske sposobnosti</w:t>
            </w:r>
            <w:r w:rsidR="005D11A4">
              <w:rPr>
                <w:rFonts w:eastAsia="Calibri" w:cs="Arial"/>
                <w:sz w:val="20"/>
                <w:szCs w:val="20"/>
                <w:lang w:eastAsia="sl-SI"/>
              </w:rPr>
              <w:t>.</w:t>
            </w:r>
            <w:r w:rsidR="002B26B9" w:rsidRPr="00153977">
              <w:rPr>
                <w:rFonts w:eastAsia="Calibri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B4DAC" w:rsidRPr="00153977" w:rsidRDefault="00DB4DAC" w:rsidP="00B67A9C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DF83" w14:textId="3730EE13" w:rsidR="00F3177B" w:rsidRPr="00153977" w:rsidRDefault="00F3177B" w:rsidP="00B67A9C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The aims of this course are:</w:t>
            </w:r>
          </w:p>
          <w:p w14:paraId="354AF83B" w14:textId="68327EFC" w:rsidR="00F352D8" w:rsidRPr="00153977" w:rsidRDefault="00D47C46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understanding basic</w:t>
            </w:r>
            <w:r w:rsidR="00FD1C5A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GIS </w:t>
            </w:r>
            <w:r w:rsidR="00FD1C5A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concepts 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and </w:t>
            </w:r>
            <w:r w:rsidR="00D92E6F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devel</w:t>
            </w:r>
            <w:r w:rsidR="00F352D8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opment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of GIS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3D0B9033" w14:textId="743E7DFC" w:rsidR="00D92E6F" w:rsidRPr="00153977" w:rsidRDefault="00583BED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knowledge, </w:t>
            </w:r>
            <w:r w:rsidR="00F352D8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collection 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and usage </w:t>
            </w:r>
            <w:r w:rsidR="00F352D8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of spatial data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56498187" w14:textId="1C7410BA" w:rsidR="00F352D8" w:rsidRPr="00153977" w:rsidRDefault="00F352D8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knowledge and application of </w:t>
            </w:r>
            <w:r w:rsidR="00C625F4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georeferences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6E3B35AB" w14:textId="2BB283DE" w:rsidR="00C625F4" w:rsidRPr="00153977" w:rsidRDefault="00F95379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knowledge of GIS data models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3D1E76AA" w14:textId="7A799C62" w:rsidR="00F95379" w:rsidRPr="00153977" w:rsidRDefault="00F95379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interpretation </w:t>
            </w:r>
            <w:r w:rsidR="00583BED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of the examples of the use of GIS in logistics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6CF779DA" w14:textId="26715968" w:rsidR="00F3177B" w:rsidRPr="00153977" w:rsidRDefault="00F95379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planning and </w:t>
            </w:r>
            <w:r w:rsidR="003F50DB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performing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GIS analysis in logistics and </w:t>
            </w:r>
            <w:r w:rsidR="003F50DB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creation of report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467A3EFD" w14:textId="657FC3B8" w:rsidR="00F3177B" w:rsidRPr="00153977" w:rsidRDefault="003F50DB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conception</w:t>
            </w:r>
            <w:r w:rsidR="00F95379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and building a basic model of the logistics process with GIS and using the model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293FB350" w14:textId="71845AFC" w:rsidR="00F95379" w:rsidRPr="00153977" w:rsidRDefault="00583BED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knowledge and use</w:t>
            </w:r>
            <w:r w:rsidR="00F95379"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of proprietary and open source GIS software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</w:p>
          <w:p w14:paraId="6ACA199D" w14:textId="7DA35A06" w:rsidR="00F95379" w:rsidRPr="00153977" w:rsidRDefault="00F95379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practicing </w:t>
            </w:r>
            <w:r w:rsidR="00B25609" w:rsidRPr="00153977">
              <w:rPr>
                <w:rFonts w:asciiTheme="minorHAnsi" w:hAnsiTheme="minorHAnsi"/>
                <w:sz w:val="20"/>
                <w:szCs w:val="20"/>
                <w:lang w:val="en-US"/>
              </w:rPr>
              <w:t>geo</w:t>
            </w:r>
            <w:r w:rsidRPr="00153977">
              <w:rPr>
                <w:rFonts w:asciiTheme="minorHAnsi" w:hAnsiTheme="minorHAnsi"/>
                <w:sz w:val="20"/>
                <w:szCs w:val="20"/>
                <w:lang w:val="en-US"/>
              </w:rPr>
              <w:t>visualization of spatial information</w:t>
            </w:r>
            <w:r w:rsidR="005D11A4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14:paraId="432963C3" w14:textId="77777777" w:rsidR="00F3177B" w:rsidRPr="00153977" w:rsidRDefault="00F3177B" w:rsidP="00B67A9C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ADBFD97" w14:textId="2FD1E9A6" w:rsidR="00DB37DB" w:rsidRPr="00153977" w:rsidRDefault="00FD1C5A" w:rsidP="00B67A9C">
            <w:pPr>
              <w:spacing w:after="0"/>
              <w:jc w:val="both"/>
              <w:rPr>
                <w:rFonts w:eastAsia="Calibri" w:cs="Arial"/>
                <w:sz w:val="20"/>
                <w:szCs w:val="20"/>
                <w:lang w:val="en-US"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val="en-US" w:eastAsia="sl-SI"/>
              </w:rPr>
              <w:t>Competences acquired by students:</w:t>
            </w:r>
          </w:p>
          <w:p w14:paraId="0314D93F" w14:textId="550FD5D5" w:rsidR="00DB37DB" w:rsidRPr="00153977" w:rsidRDefault="00DB37DB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eastAsia="Calibri" w:cs="Arial"/>
                <w:sz w:val="20"/>
                <w:szCs w:val="20"/>
                <w:lang w:val="en-US"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val="en-US" w:eastAsia="sl-SI"/>
              </w:rPr>
              <w:t>develop geospatial representations in the field of logistics facilities and processes</w:t>
            </w:r>
            <w:r w:rsidR="005D11A4">
              <w:rPr>
                <w:rFonts w:eastAsia="Calibri" w:cs="Arial"/>
                <w:sz w:val="20"/>
                <w:szCs w:val="20"/>
                <w:lang w:val="en-US" w:eastAsia="sl-SI"/>
              </w:rPr>
              <w:t>,</w:t>
            </w:r>
          </w:p>
          <w:p w14:paraId="51DEE701" w14:textId="5B8B3966" w:rsidR="00DB37DB" w:rsidRPr="00153977" w:rsidRDefault="00DB37DB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eastAsia="Calibri" w:cs="Arial"/>
                <w:sz w:val="20"/>
                <w:szCs w:val="20"/>
                <w:lang w:val="en-US"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val="en-US" w:eastAsia="sl-SI"/>
              </w:rPr>
              <w:t>know, acquire and use digital geospatial data</w:t>
            </w:r>
            <w:r w:rsidR="005D11A4">
              <w:rPr>
                <w:rFonts w:eastAsia="Calibri" w:cs="Arial"/>
                <w:sz w:val="20"/>
                <w:szCs w:val="20"/>
                <w:lang w:val="en-US" w:eastAsia="sl-SI"/>
              </w:rPr>
              <w:t>,</w:t>
            </w:r>
          </w:p>
          <w:p w14:paraId="6F50F624" w14:textId="0725E2E9" w:rsidR="00DB37DB" w:rsidRPr="00153977" w:rsidRDefault="00DB37DB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eastAsia="Calibri" w:cs="Arial"/>
                <w:sz w:val="20"/>
                <w:szCs w:val="20"/>
                <w:lang w:val="en-US"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val="en-US" w:eastAsia="sl-SI"/>
              </w:rPr>
              <w:t>develop advanced work with GIS in logistics, including analysis and modeling</w:t>
            </w:r>
            <w:r w:rsidR="005D11A4">
              <w:rPr>
                <w:rFonts w:eastAsia="Calibri" w:cs="Arial"/>
                <w:sz w:val="20"/>
                <w:szCs w:val="20"/>
                <w:lang w:val="en-US" w:eastAsia="sl-SI"/>
              </w:rPr>
              <w:t>,</w:t>
            </w:r>
          </w:p>
          <w:p w14:paraId="41C5AAA2" w14:textId="537ECADA" w:rsidR="004D17E2" w:rsidRPr="00153977" w:rsidRDefault="00DB37DB" w:rsidP="00B67A9C">
            <w:pPr>
              <w:numPr>
                <w:ilvl w:val="0"/>
                <w:numId w:val="32"/>
              </w:numPr>
              <w:spacing w:after="0"/>
              <w:jc w:val="both"/>
              <w:rPr>
                <w:rFonts w:eastAsia="Calibri" w:cs="Arial"/>
                <w:sz w:val="20"/>
                <w:szCs w:val="20"/>
                <w:lang w:val="en-US"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val="en-US" w:eastAsia="sl-SI"/>
              </w:rPr>
              <w:t>develop geovisualization skills</w:t>
            </w:r>
            <w:r w:rsidR="005D11A4">
              <w:rPr>
                <w:rFonts w:eastAsia="Calibri" w:cs="Arial"/>
                <w:sz w:val="20"/>
                <w:szCs w:val="20"/>
                <w:lang w:val="en-US" w:eastAsia="sl-SI"/>
              </w:rPr>
              <w:t>.</w:t>
            </w:r>
          </w:p>
        </w:tc>
      </w:tr>
      <w:tr w:rsidR="00DB4DAC" w:rsidRPr="00153977" w14:paraId="2732D8B1" w14:textId="77777777" w:rsidTr="00B67A9C">
        <w:trPr>
          <w:trHeight w:val="117"/>
        </w:trPr>
        <w:tc>
          <w:tcPr>
            <w:tcW w:w="4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DB4DAC" w:rsidRPr="00153977" w14:paraId="355E000C" w14:textId="77777777" w:rsidTr="00B67A9C">
        <w:trPr>
          <w:trHeight w:val="410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471" w14:textId="53AA0818" w:rsidR="008A12C1" w:rsidRPr="00153977" w:rsidRDefault="008A12C1" w:rsidP="00B67A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153977">
              <w:rPr>
                <w:rFonts w:eastAsia="Calibri"/>
                <w:sz w:val="20"/>
                <w:szCs w:val="20"/>
                <w:lang w:eastAsia="sl-SI"/>
              </w:rPr>
              <w:t>Študent bo ob zaključku predmeta zmožen:</w:t>
            </w:r>
          </w:p>
          <w:p w14:paraId="3FEEEFC5" w14:textId="4238EE9A" w:rsidR="008A12C1" w:rsidRPr="00153977" w:rsidRDefault="008A12C1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opisati in razložiti osnovne koncepte GIS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5D5265F4" w14:textId="1D2668E2" w:rsidR="008A12C1" w:rsidRPr="00153977" w:rsidRDefault="000F6807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razvrstiti in</w:t>
            </w:r>
            <w:r w:rsidR="008A12C1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opisati glavne mejnike v razvoju GIS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06C0A7B4" w14:textId="65925EE5" w:rsidR="000A4F8A" w:rsidRPr="00153977" w:rsidRDefault="000A4F8A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poz</w:t>
            </w:r>
            <w:r w:rsidR="00670BE5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nati</w:t>
            </w:r>
            <w:r w:rsidR="000F6807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, pridobiti in uporabiti različne vrste prostorskih podatkov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79EEFC24" w14:textId="3B4F6B42" w:rsidR="008A12C1" w:rsidRPr="00153977" w:rsidRDefault="00AD42EB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razumeti, primerjati in upora</w:t>
            </w:r>
            <w:r w:rsidR="00605587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biti kartografske projekcije, </w:t>
            </w: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koordinatne sisteme</w:t>
            </w:r>
            <w:r w:rsidR="00605587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in geodetske datume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3806D772" w14:textId="70D28450" w:rsidR="00AD42EB" w:rsidRPr="00153977" w:rsidRDefault="00CC11EF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poznati, izbrati in uporabiti GIS podatkovne modele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4016F826" w14:textId="572AD9E3" w:rsidR="00CC11EF" w:rsidRPr="00153977" w:rsidRDefault="00A542BC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poiskati in interpretirati primere</w:t>
            </w:r>
            <w:r w:rsidR="00E94091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uporabe GIS v logistiki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09FAE74F" w14:textId="21F5B7CD" w:rsidR="00E94091" w:rsidRPr="00153977" w:rsidRDefault="00E94091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načrtovati in </w:t>
            </w:r>
            <w:r w:rsidR="00896424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sodelovati pri izvedbi GIS analiz</w:t>
            </w:r>
            <w:r w:rsidR="00996B1B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e</w:t>
            </w: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v logistiki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494FD69D" w14:textId="6A99013F" w:rsidR="00E94091" w:rsidRPr="00153977" w:rsidRDefault="00896424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ustrezno </w:t>
            </w:r>
            <w:r w:rsidR="00E94091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izbrati in uporabiti GIS analitična orodja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70A16207" w14:textId="0AD1BC8F" w:rsidR="00E94091" w:rsidRPr="00153977" w:rsidRDefault="00996B1B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sodelovati pri pripravi poročila</w:t>
            </w:r>
            <w:r w:rsidR="00E94091"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o izvedbi analize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757D6463" w14:textId="2B3B784B" w:rsidR="00E94091" w:rsidRPr="00153977" w:rsidRDefault="00E94091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koncipirati in zgraditi model </w:t>
            </w:r>
            <w:r w:rsidR="0032036E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logističnega procesa z GIS; pri tem uporabiti ustrezno GIS orodje za modeliranje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7394E996" w14:textId="23828D85" w:rsidR="0032036E" w:rsidRPr="00153977" w:rsidRDefault="0032036E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lastRenderedPageBreak/>
              <w:t>uporabiti model in interpretirati rezultate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3F4130E3" w14:textId="627BEA9A" w:rsidR="0032036E" w:rsidRPr="00153977" w:rsidRDefault="0032036E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poznati in </w:t>
            </w:r>
            <w:r w:rsidR="00996B1B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kritično obravnavati</w:t>
            </w: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GIS računalniške programe; pri tem uporabiti en lastniški in en odprtokodni program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22EC5D62" w14:textId="16BE345A" w:rsidR="0032036E" w:rsidRPr="00153977" w:rsidRDefault="0032036E" w:rsidP="00B67A9C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operirati z orodji za interaktivno prikazovanje pr</w:t>
            </w:r>
            <w:r w:rsidR="00996B1B" w:rsidRPr="00153977">
              <w:rPr>
                <w:rFonts w:asciiTheme="minorHAnsi" w:hAnsiTheme="minorHAnsi"/>
                <w:sz w:val="20"/>
                <w:szCs w:val="20"/>
                <w:lang w:val="pl-PL"/>
              </w:rPr>
              <w:t>ostorskih informacij in pripraviti končni zemljevid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.</w:t>
            </w:r>
          </w:p>
          <w:p w14:paraId="75E93904" w14:textId="79CDE2F8" w:rsidR="004D17E2" w:rsidRPr="00153977" w:rsidRDefault="004D17E2" w:rsidP="00B67A9C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  <w:p w14:paraId="6A893F80" w14:textId="2B79DCE4" w:rsidR="004D17E2" w:rsidRPr="00153977" w:rsidRDefault="004D17E2" w:rsidP="00B67A9C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>Prenosljive/ključne spretnosti</w:t>
            </w:r>
            <w:r w:rsidR="00605587" w:rsidRPr="00153977">
              <w:rPr>
                <w:rFonts w:eastAsia="Calibri" w:cs="Arial"/>
                <w:sz w:val="20"/>
                <w:szCs w:val="20"/>
                <w:lang w:eastAsia="sl-SI"/>
              </w:rPr>
              <w:t>:</w:t>
            </w:r>
          </w:p>
          <w:p w14:paraId="3884CF31" w14:textId="61D1AE17" w:rsidR="004D17E2" w:rsidRPr="00153977" w:rsidRDefault="004D17E2" w:rsidP="00B67A9C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>usposobijo se za delo z GIS v bodočem službenem (logističnem) okolju</w:t>
            </w:r>
            <w:r w:rsidR="005D11A4">
              <w:rPr>
                <w:rFonts w:eastAsia="Calibri" w:cs="Arial"/>
                <w:sz w:val="20"/>
                <w:szCs w:val="20"/>
                <w:lang w:eastAsia="sl-SI"/>
              </w:rPr>
              <w:t>,</w:t>
            </w:r>
          </w:p>
          <w:p w14:paraId="73E4BBB8" w14:textId="44108A83" w:rsidR="004D17E2" w:rsidRPr="00153977" w:rsidRDefault="004D17E2" w:rsidP="00B67A9C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>usposobijo se za uporabo GIS pri osebnem vseživljenjskem izpopolnjevanju</w:t>
            </w:r>
            <w:r w:rsidR="005D11A4">
              <w:rPr>
                <w:rFonts w:eastAsia="Calibri" w:cs="Arial"/>
                <w:sz w:val="20"/>
                <w:szCs w:val="20"/>
                <w:lang w:eastAsia="sl-SI"/>
              </w:rPr>
              <w:t>,</w:t>
            </w:r>
          </w:p>
          <w:p w14:paraId="45223495" w14:textId="499E9B7B" w:rsidR="00740C45" w:rsidRPr="00153977" w:rsidRDefault="004D17E2" w:rsidP="00B67A9C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eastAsia="sl-SI"/>
              </w:rPr>
              <w:t>uporabiti znanje s področja GIS pri drugih študijskih predmetih in pri nadaljevanju študija na magistrskem programu</w:t>
            </w:r>
            <w:r w:rsidR="005D11A4">
              <w:rPr>
                <w:rFonts w:eastAsia="Calibri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B4DAC" w:rsidRPr="00153977" w:rsidRDefault="00DB4DAC" w:rsidP="00B67A9C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DB4DAC" w:rsidRPr="00153977" w:rsidRDefault="00DB4DAC" w:rsidP="00B67A9C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DB4DAC" w:rsidRPr="00153977" w:rsidRDefault="00DB4DAC" w:rsidP="00B67A9C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6D3E" w14:textId="54F2ECB4" w:rsidR="00C92991" w:rsidRPr="00153977" w:rsidRDefault="00605587" w:rsidP="00B67A9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153977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At the end of the course the student will be able to:</w:t>
            </w:r>
          </w:p>
          <w:p w14:paraId="37ACF3A9" w14:textId="19EB1E4A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describe and explain basic GIS concepts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010C6C25" w14:textId="6BF5BC32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classify and describe the main milestones in the development of GIS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549D816F" w14:textId="4D41B6A9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know, acquire and use different types of spatial data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397B6FCB" w14:textId="6D094BD5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understand, compare and use map projections, coordinate systems and datums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4F7C9656" w14:textId="18AF0D70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know, select and use GIS data models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79A0480A" w14:textId="0EA33A43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find and interpret examples of the use of GIS in logistics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14F8AFEE" w14:textId="26FED523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plan and participate in the implementation of GIS analysis in logistics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23820086" w14:textId="19436D6B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choose and use GIS analytical tools appropriately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4D5ADDF6" w14:textId="4AC96335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participate in the preparation of a report on the performance of the analysis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3201F292" w14:textId="2AEFD115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to conceive and build a logistic process model with GIS; to use an appropriate GIS tool for modeling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0FC39A77" w14:textId="4D34CA86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apply the model and interpret the results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5E098F63" w14:textId="7D4A63D9" w:rsidR="00607FC2" w:rsidRPr="00153977" w:rsidRDefault="00607FC2" w:rsidP="00B67A9C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lastRenderedPageBreak/>
              <w:t>know and critically consider GIS computer programs; use one proprietary and one open source program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066F9E72" w14:textId="29E56EA0" w:rsidR="00607FC2" w:rsidRPr="00153977" w:rsidRDefault="00607FC2" w:rsidP="00B67A9C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153977">
              <w:rPr>
                <w:rFonts w:asciiTheme="minorHAnsi" w:hAnsiTheme="minorHAnsi"/>
                <w:sz w:val="20"/>
                <w:szCs w:val="20"/>
                <w:lang w:val="pl-PL"/>
              </w:rPr>
              <w:t>operate with tools for interactive display of spatial information and prepare the final map</w:t>
            </w:r>
            <w:r w:rsidR="005D11A4">
              <w:rPr>
                <w:rFonts w:asciiTheme="minorHAnsi" w:hAnsiTheme="minorHAnsi"/>
                <w:sz w:val="20"/>
                <w:szCs w:val="20"/>
                <w:lang w:val="pl-PL"/>
              </w:rPr>
              <w:t>.</w:t>
            </w:r>
          </w:p>
          <w:p w14:paraId="35DD2624" w14:textId="4B46D18F" w:rsidR="00607FC2" w:rsidRPr="00153977" w:rsidRDefault="00607FC2" w:rsidP="00B67A9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1AF51E31" w14:textId="77777777" w:rsidR="00153977" w:rsidRDefault="00153977" w:rsidP="00B67A9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710BC666" w14:textId="77777777" w:rsidR="00153977" w:rsidRDefault="00153977" w:rsidP="00B67A9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7484A855" w14:textId="2DA83425" w:rsidR="00152BBD" w:rsidRPr="00153977" w:rsidRDefault="00607FC2" w:rsidP="00B67A9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153977">
              <w:rPr>
                <w:rFonts w:asciiTheme="minorHAnsi" w:hAnsiTheme="minorHAnsi" w:cstheme="minorHAnsi"/>
                <w:sz w:val="20"/>
                <w:szCs w:val="20"/>
                <w:lang w:val="en"/>
              </w:rPr>
              <w:t>Transferable/Key skills:</w:t>
            </w:r>
          </w:p>
          <w:p w14:paraId="5059177D" w14:textId="64BF99FE" w:rsidR="00152BBD" w:rsidRPr="00153977" w:rsidRDefault="00152BBD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eastAsia="Calibri" w:cs="Arial"/>
                <w:sz w:val="20"/>
                <w:szCs w:val="20"/>
                <w:lang w:val="en-US"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val="en-US" w:eastAsia="sl-SI"/>
              </w:rPr>
              <w:t>qualify to work with GIS in the future employment (logistics) environment</w:t>
            </w:r>
            <w:r w:rsidR="005D11A4">
              <w:rPr>
                <w:rFonts w:eastAsia="Calibri" w:cs="Arial"/>
                <w:sz w:val="20"/>
                <w:szCs w:val="20"/>
                <w:lang w:val="en-US" w:eastAsia="sl-SI"/>
              </w:rPr>
              <w:t>,</w:t>
            </w:r>
          </w:p>
          <w:p w14:paraId="04E6E696" w14:textId="25839D16" w:rsidR="00152BBD" w:rsidRPr="00153977" w:rsidRDefault="00152BBD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eastAsia="Calibri" w:cs="Arial"/>
                <w:sz w:val="20"/>
                <w:szCs w:val="20"/>
                <w:lang w:val="en-US"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val="en-US" w:eastAsia="sl-SI"/>
              </w:rPr>
              <w:t>qualify to use GIS in personal lifelong development</w:t>
            </w:r>
            <w:r w:rsidR="005D11A4">
              <w:rPr>
                <w:rFonts w:eastAsia="Calibri" w:cs="Arial"/>
                <w:sz w:val="20"/>
                <w:szCs w:val="20"/>
                <w:lang w:val="en-US" w:eastAsia="sl-SI"/>
              </w:rPr>
              <w:t>,</w:t>
            </w:r>
          </w:p>
          <w:p w14:paraId="202DB24C" w14:textId="1531B047" w:rsidR="004D17E2" w:rsidRPr="00153977" w:rsidRDefault="00152BBD" w:rsidP="00B67A9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eastAsia="Calibri" w:cs="Arial"/>
                <w:sz w:val="20"/>
                <w:szCs w:val="20"/>
                <w:lang w:val="en-US" w:eastAsia="sl-SI"/>
              </w:rPr>
            </w:pPr>
            <w:r w:rsidRPr="00153977">
              <w:rPr>
                <w:rFonts w:eastAsia="Calibri" w:cs="Arial"/>
                <w:sz w:val="20"/>
                <w:szCs w:val="20"/>
                <w:lang w:val="en-US" w:eastAsia="sl-SI"/>
              </w:rPr>
              <w:t>apply knowledge and skills in the field of GIS in other study subjects and in continuing studies in the master's program</w:t>
            </w:r>
            <w:r w:rsidR="005D11A4">
              <w:rPr>
                <w:rFonts w:eastAsia="Calibri" w:cs="Arial"/>
                <w:sz w:val="20"/>
                <w:szCs w:val="20"/>
                <w:lang w:val="en-US" w:eastAsia="sl-SI"/>
              </w:rPr>
              <w:t>.</w:t>
            </w:r>
          </w:p>
          <w:p w14:paraId="06D50644" w14:textId="07B09104" w:rsidR="00740C45" w:rsidRPr="00153977" w:rsidRDefault="00740C45" w:rsidP="00B67A9C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4DAC" w:rsidRPr="00153977" w14:paraId="28C61BBA" w14:textId="77777777" w:rsidTr="00B67A9C">
        <w:tc>
          <w:tcPr>
            <w:tcW w:w="47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DB4DAC" w:rsidRPr="00153977" w14:paraId="4C66F302" w14:textId="77777777" w:rsidTr="00B67A9C">
        <w:trPr>
          <w:trHeight w:val="20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6F0" w14:textId="0E658E28" w:rsidR="00C11165" w:rsidRPr="00153977" w:rsidRDefault="00BA4E0A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e-predavanj. Pri klasični</w:t>
            </w:r>
            <w:r w:rsidR="00C11165" w:rsidRPr="00153977">
              <w:rPr>
                <w:rFonts w:cs="Calibri"/>
                <w:sz w:val="20"/>
                <w:szCs w:val="20"/>
              </w:rPr>
              <w:t xml:space="preserve">h in e-predavanjih pridejo do izraza: </w:t>
            </w:r>
          </w:p>
          <w:p w14:paraId="77B24272" w14:textId="25267454" w:rsidR="00D80E32" w:rsidRPr="00153977" w:rsidRDefault="00C11165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>- načelo raznovrstnosti učnih gradiv</w:t>
            </w:r>
            <w:r w:rsidR="006A2708" w:rsidRPr="00153977">
              <w:rPr>
                <w:rFonts w:cs="Calibri"/>
                <w:sz w:val="20"/>
                <w:szCs w:val="20"/>
              </w:rPr>
              <w:t>,</w:t>
            </w:r>
          </w:p>
          <w:p w14:paraId="4962A1DC" w14:textId="074FD46A" w:rsidR="00C50186" w:rsidRPr="00153977" w:rsidRDefault="00C50186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>- načelo relevantnih in najsodobnejših vsebin</w:t>
            </w:r>
            <w:r w:rsidR="006A2708" w:rsidRPr="00153977">
              <w:rPr>
                <w:rFonts w:cs="Calibri"/>
                <w:sz w:val="20"/>
                <w:szCs w:val="20"/>
              </w:rPr>
              <w:t>,</w:t>
            </w:r>
          </w:p>
          <w:p w14:paraId="6D933F75" w14:textId="00422C7A" w:rsidR="006A2708" w:rsidRPr="00153977" w:rsidRDefault="00C50186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>- pristop analize sprememb v prostoru in času</w:t>
            </w:r>
            <w:r w:rsidR="006A2708" w:rsidRPr="00153977">
              <w:rPr>
                <w:rFonts w:cs="Calibri"/>
                <w:sz w:val="20"/>
                <w:szCs w:val="20"/>
              </w:rPr>
              <w:t xml:space="preserve"> (t.i. Wayback Image),</w:t>
            </w:r>
          </w:p>
          <w:p w14:paraId="05B0FF11" w14:textId="683F563E" w:rsidR="00E1740B" w:rsidRPr="00153977" w:rsidRDefault="00E1740B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>- pristop ustvarjanja miselnih shem,</w:t>
            </w:r>
          </w:p>
          <w:p w14:paraId="2C1A03AF" w14:textId="6026465A" w:rsidR="00C50186" w:rsidRPr="00153977" w:rsidRDefault="006A2708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 xml:space="preserve">- študije primerov. </w:t>
            </w:r>
          </w:p>
          <w:p w14:paraId="726B71CB" w14:textId="662ED6D8" w:rsidR="00BA4E0A" w:rsidRPr="00153977" w:rsidRDefault="00BA4E0A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C144509" w14:textId="77777777" w:rsidR="00153977" w:rsidRDefault="00153977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2A339AFB" w14:textId="6EC8314E" w:rsidR="00DB4DAC" w:rsidRPr="00153977" w:rsidRDefault="00BA4E0A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 xml:space="preserve">Vaje: pri vajah študent utrdi teoretično znanje in spozna aplikativne možnosti. Del vaj se izvaja na klasični način v </w:t>
            </w:r>
            <w:r w:rsidR="00F77050" w:rsidRPr="00153977">
              <w:rPr>
                <w:rFonts w:cs="Calibri"/>
                <w:sz w:val="20"/>
                <w:szCs w:val="20"/>
              </w:rPr>
              <w:t>računalniški učilnici</w:t>
            </w:r>
            <w:r w:rsidRPr="00153977">
              <w:rPr>
                <w:rFonts w:cs="Calibri"/>
                <w:sz w:val="20"/>
                <w:szCs w:val="20"/>
              </w:rPr>
              <w:t>, del pa v obliki e-vaj. V sklopu vaj</w:t>
            </w:r>
            <w:r w:rsidR="004B27FC" w:rsidRPr="00153977">
              <w:rPr>
                <w:rFonts w:cs="Calibri"/>
                <w:sz w:val="20"/>
                <w:szCs w:val="20"/>
              </w:rPr>
              <w:t xml:space="preserve"> bo tudi izvedeno terensko delo z namenom GIS analize v logistiki na konkretnem </w:t>
            </w:r>
            <w:r w:rsidR="00812D50" w:rsidRPr="00153977">
              <w:rPr>
                <w:rFonts w:cs="Calibri"/>
                <w:sz w:val="20"/>
                <w:szCs w:val="20"/>
              </w:rPr>
              <w:t xml:space="preserve">lokalnem </w:t>
            </w:r>
            <w:r w:rsidR="004B27FC" w:rsidRPr="00153977">
              <w:rPr>
                <w:rFonts w:cs="Calibri"/>
                <w:sz w:val="20"/>
                <w:szCs w:val="20"/>
              </w:rPr>
              <w:t xml:space="preserve">primeru, pri čemer se sledi metodi izkustvenega učenja. </w:t>
            </w:r>
            <w:r w:rsidR="00812D50" w:rsidRPr="00153977">
              <w:rPr>
                <w:rFonts w:cs="Calibri"/>
                <w:sz w:val="20"/>
                <w:szCs w:val="20"/>
              </w:rPr>
              <w:t xml:space="preserve">Pri vajah </w:t>
            </w:r>
            <w:r w:rsidR="0066487E" w:rsidRPr="00153977">
              <w:rPr>
                <w:rFonts w:cs="Calibri"/>
                <w:sz w:val="20"/>
                <w:szCs w:val="20"/>
              </w:rPr>
              <w:t xml:space="preserve">tudi pride do izraza </w:t>
            </w:r>
            <w:r w:rsidR="00812D50" w:rsidRPr="00153977">
              <w:rPr>
                <w:rFonts w:cs="Calibri"/>
                <w:sz w:val="20"/>
                <w:szCs w:val="20"/>
              </w:rPr>
              <w:t>pristop različnih kartografskih meril (lokalno/globalno)</w:t>
            </w:r>
            <w:r w:rsidR="003679E9" w:rsidRPr="0015397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B4DAC" w:rsidRPr="00153977" w:rsidRDefault="00DB4DAC" w:rsidP="005D11A4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F37" w14:textId="1165E3CE" w:rsidR="00BE4179" w:rsidRPr="00153977" w:rsidRDefault="00BE4179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 xml:space="preserve">Lectures: during the lectures, the student learns the theoretical content of the course. Part of the lectures are conducted in a classroom, and part in the form of e-lectures. In classic and e-lectures, the following is expressed: </w:t>
            </w:r>
          </w:p>
          <w:p w14:paraId="094D323F" w14:textId="0E79362C" w:rsidR="00193451" w:rsidRPr="00153977" w:rsidRDefault="00193451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>- the principle of diversity of teaching materials,</w:t>
            </w:r>
          </w:p>
          <w:p w14:paraId="718D5F4B" w14:textId="77777777" w:rsidR="00193451" w:rsidRPr="00153977" w:rsidRDefault="00193451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>- the principle of relevant and up-to-date content,</w:t>
            </w:r>
          </w:p>
          <w:p w14:paraId="578DBA3A" w14:textId="77777777" w:rsidR="00193451" w:rsidRPr="00153977" w:rsidRDefault="00193451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>- the approach of analyzing changes in space and time (i.e. Wayback Image),</w:t>
            </w:r>
          </w:p>
          <w:p w14:paraId="732E382E" w14:textId="77777777" w:rsidR="00193451" w:rsidRPr="00153977" w:rsidRDefault="00193451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>- the approach of creating mental schemes,</w:t>
            </w:r>
          </w:p>
          <w:p w14:paraId="52612129" w14:textId="4F2E393E" w:rsidR="00BE4179" w:rsidRPr="00153977" w:rsidRDefault="00193451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>- case studies.</w:t>
            </w:r>
          </w:p>
          <w:p w14:paraId="7435EE91" w14:textId="77777777" w:rsidR="00BE4179" w:rsidRPr="00153977" w:rsidRDefault="00BE4179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16E78F08" w14:textId="30A96D05" w:rsidR="00DB4DAC" w:rsidRPr="00153977" w:rsidRDefault="00193451" w:rsidP="005D11A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53977">
              <w:rPr>
                <w:rFonts w:cs="Calibri"/>
                <w:sz w:val="20"/>
                <w:szCs w:val="20"/>
              </w:rPr>
              <w:t xml:space="preserve">Tutorials: in tutorials, the student consolidates theoretical knowledge and learns about application possibilities. Part of the tutorials </w:t>
            </w:r>
            <w:r w:rsidR="006B200B" w:rsidRPr="00153977">
              <w:rPr>
                <w:rFonts w:cs="Calibri"/>
                <w:sz w:val="20"/>
                <w:szCs w:val="20"/>
              </w:rPr>
              <w:t>is</w:t>
            </w:r>
            <w:r w:rsidRPr="00153977">
              <w:rPr>
                <w:rFonts w:cs="Calibri"/>
                <w:sz w:val="20"/>
                <w:szCs w:val="20"/>
              </w:rPr>
              <w:t xml:space="preserve"> carried out in a computer classroom, and part in the form of e-tutorials. As part of </w:t>
            </w:r>
            <w:r w:rsidR="006B200B" w:rsidRPr="00153977">
              <w:rPr>
                <w:rFonts w:cs="Calibri"/>
                <w:sz w:val="20"/>
                <w:szCs w:val="20"/>
              </w:rPr>
              <w:t xml:space="preserve">tutorials, a </w:t>
            </w:r>
            <w:r w:rsidRPr="00153977">
              <w:rPr>
                <w:rFonts w:cs="Calibri"/>
                <w:sz w:val="20"/>
                <w:szCs w:val="20"/>
              </w:rPr>
              <w:t xml:space="preserve">field work </w:t>
            </w:r>
            <w:r w:rsidR="00487764" w:rsidRPr="00153977">
              <w:rPr>
                <w:rFonts w:cs="Calibri"/>
                <w:sz w:val="20"/>
                <w:szCs w:val="20"/>
              </w:rPr>
              <w:t>is</w:t>
            </w:r>
            <w:r w:rsidRPr="00153977">
              <w:rPr>
                <w:rFonts w:cs="Calibri"/>
                <w:sz w:val="20"/>
                <w:szCs w:val="20"/>
              </w:rPr>
              <w:t xml:space="preserve"> carried out with the aim of GIS analysis on a local case, following the method of experiential learning. In </w:t>
            </w:r>
            <w:r w:rsidR="006B200B" w:rsidRPr="00153977">
              <w:rPr>
                <w:rFonts w:cs="Calibri"/>
                <w:sz w:val="20"/>
                <w:szCs w:val="20"/>
              </w:rPr>
              <w:t>tutorials</w:t>
            </w:r>
            <w:r w:rsidRPr="00153977">
              <w:rPr>
                <w:rFonts w:cs="Calibri"/>
                <w:sz w:val="20"/>
                <w:szCs w:val="20"/>
              </w:rPr>
              <w:t xml:space="preserve">, </w:t>
            </w:r>
            <w:r w:rsidR="006B200B" w:rsidRPr="00153977">
              <w:rPr>
                <w:rFonts w:cs="Calibri"/>
                <w:sz w:val="20"/>
                <w:szCs w:val="20"/>
              </w:rPr>
              <w:t>an</w:t>
            </w:r>
            <w:r w:rsidRPr="00153977">
              <w:rPr>
                <w:rFonts w:cs="Calibri"/>
                <w:sz w:val="20"/>
                <w:szCs w:val="20"/>
              </w:rPr>
              <w:t xml:space="preserve"> approach of different cartographic </w:t>
            </w:r>
            <w:r w:rsidR="006B200B" w:rsidRPr="00153977">
              <w:rPr>
                <w:rFonts w:cs="Calibri"/>
                <w:sz w:val="20"/>
                <w:szCs w:val="20"/>
              </w:rPr>
              <w:t>scales</w:t>
            </w:r>
            <w:r w:rsidRPr="00153977">
              <w:rPr>
                <w:rFonts w:cs="Calibri"/>
                <w:sz w:val="20"/>
                <w:szCs w:val="20"/>
              </w:rPr>
              <w:t xml:space="preserve"> (local/global) is also expressed.</w:t>
            </w:r>
          </w:p>
        </w:tc>
      </w:tr>
      <w:tr w:rsidR="00DB4DAC" w:rsidRPr="00153977" w14:paraId="0566443A" w14:textId="77777777" w:rsidTr="00B67A9C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DACF7C6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36F705F9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B4DAC" w:rsidRPr="00153977" w:rsidRDefault="00DB4DAC" w:rsidP="00DB4DAC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2781C70" w:rsidR="00DB4DAC" w:rsidRPr="00153977" w:rsidRDefault="00DB4DAC" w:rsidP="00DB4DAC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3DEBF2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0F6E584B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B67A9C" w:rsidRPr="00B67A9C" w14:paraId="52B92BAD" w14:textId="77777777" w:rsidTr="00B67A9C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68B" w14:textId="697B852D" w:rsidR="00E93F6A" w:rsidRPr="00B67A9C" w:rsidRDefault="001879D0" w:rsidP="00E93F6A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Teoretični </w:t>
            </w:r>
            <w:r w:rsidR="00ED3FB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izpit</w:t>
            </w:r>
            <w:r w:rsidR="00153977"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  <w:p w14:paraId="3F589345" w14:textId="0023D419" w:rsidR="00E93F6A" w:rsidRPr="00B67A9C" w:rsidRDefault="00E93F6A" w:rsidP="00E93F6A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Praktični </w:t>
            </w:r>
            <w:r w:rsidR="001879D0"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izpit</w:t>
            </w:r>
            <w:r w:rsidR="00153977"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  <w:p w14:paraId="73D37E4C" w14:textId="098C2430" w:rsidR="00DB4DAC" w:rsidRPr="00B67A9C" w:rsidRDefault="001879D0" w:rsidP="00153977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Seminarska naloga</w:t>
            </w:r>
            <w:r w:rsidR="00153977"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EE5" w14:textId="0553A5A0" w:rsidR="00DB4DAC" w:rsidRPr="00B67A9C" w:rsidRDefault="00E93F6A" w:rsidP="00740C45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B67A9C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35</w:t>
            </w:r>
            <w:r w:rsidR="00DB4DAC" w:rsidRPr="00B67A9C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%</w:t>
            </w:r>
          </w:p>
          <w:p w14:paraId="23126BE7" w14:textId="77777777" w:rsidR="00DB4DAC" w:rsidRPr="00B67A9C" w:rsidRDefault="00740C45" w:rsidP="00740C45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B67A9C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3</w:t>
            </w:r>
            <w:r w:rsidR="00E93F6A" w:rsidRPr="00B67A9C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5</w:t>
            </w:r>
            <w:r w:rsidR="00DB4DAC" w:rsidRPr="00B67A9C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%</w:t>
            </w:r>
          </w:p>
          <w:p w14:paraId="6252E3BC" w14:textId="2643EE6D" w:rsidR="00E93F6A" w:rsidRPr="00B67A9C" w:rsidRDefault="00E93F6A" w:rsidP="00740C45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B67A9C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30%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FF10" w14:textId="3717B56B" w:rsidR="00E93F6A" w:rsidRPr="00B67A9C" w:rsidRDefault="001879D0" w:rsidP="00E93F6A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Theoretical exam</w:t>
            </w:r>
            <w:r w:rsidR="00153977"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  <w:p w14:paraId="7D2BE951" w14:textId="10D715FB" w:rsidR="00E93F6A" w:rsidRPr="00B67A9C" w:rsidRDefault="00E93F6A" w:rsidP="00E93F6A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Practical </w:t>
            </w:r>
            <w:r w:rsidR="001879D0"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exam</w:t>
            </w:r>
            <w:r w:rsidR="00153977"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  <w:p w14:paraId="20F78515" w14:textId="32A51FA2" w:rsidR="00153977" w:rsidRPr="00B67A9C" w:rsidRDefault="001879D0" w:rsidP="00153977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Seminar paper</w:t>
            </w:r>
            <w:r w:rsidR="00153977" w:rsidRPr="00B67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DB4DAC" w:rsidRPr="00153977" w14:paraId="0D823691" w14:textId="77777777" w:rsidTr="00B67A9C">
        <w:tc>
          <w:tcPr>
            <w:tcW w:w="96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A33BA62" w14:textId="714E7E79" w:rsidR="00DB4DAC" w:rsidRPr="00153977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53977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B67A9C" w:rsidRPr="00B67A9C" w14:paraId="11013034" w14:textId="77777777" w:rsidTr="00B67A9C">
        <w:trPr>
          <w:trHeight w:val="69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B1E" w14:textId="5C5DD094" w:rsidR="00101BD1" w:rsidRPr="00B67A9C" w:rsidRDefault="00101BD1" w:rsidP="00E93F6A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 PRAH, Klemen, SHORTRIDGE, Ashton. Vertical vs. horizontal fractal dimensions of roads in relation to relief characteristics. ISPRS international journal of geo-information. Dec. 2023, vol. 12, issue 12, [article no.] 487, str. 1-21, ilustr. ISSN 2220-9964. </w:t>
            </w:r>
            <w:hyperlink r:id="rId13" w:tgtFrame="_blank" w:history="1">
              <w:r w:rsidRPr="00B67A9C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https://www.mdpi.com/2220-9964/12/12/487</w:t>
              </w:r>
            </w:hyperlink>
            <w:r w:rsidRPr="00B67A9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DOI: </w:t>
            </w:r>
            <w:hyperlink r:id="rId14" w:tgtFrame="_blank" w:history="1">
              <w:r w:rsidRPr="00B67A9C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10.3390/ijgi12120487</w:t>
              </w:r>
            </w:hyperlink>
            <w:r w:rsidRPr="00B67A9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562CE9CA" w14:textId="452AB125" w:rsidR="00101BD1" w:rsidRPr="00B67A9C" w:rsidRDefault="00101BD1" w:rsidP="00262203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 PRAH, Klemen, GAJŠEK, Brigita. Geographical information system modeling for planning internal transportation in a manufacturing plant’s outdoor area. Processes. [Online ed.]. Jan. 2024, vol. 12, issue 1, [article no.]180, str. 1-27, ilustr. ISSN 2227-9717. </w:t>
            </w:r>
            <w:hyperlink r:id="rId15" w:tgtFrame="_blank" w:history="1">
              <w:r w:rsidRPr="00B67A9C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https://www.mdpi.com/2227-9717/12/1/180</w:t>
              </w:r>
            </w:hyperlink>
            <w:r w:rsidRPr="00B67A9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DOI: </w:t>
            </w:r>
            <w:hyperlink r:id="rId16" w:tgtFrame="_blank" w:history="1">
              <w:r w:rsidRPr="00B67A9C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10.3390/pr12010180</w:t>
              </w:r>
            </w:hyperlink>
            <w:r w:rsidRPr="00B67A9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1E2C4807" w14:textId="65F88F5B" w:rsidR="00D23BDF" w:rsidRPr="00B67A9C" w:rsidRDefault="00D23BDF" w:rsidP="00D23BDF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 FALE, Martin, PRAH, Klemen. Primerjava dostopnosti obstoječih enot nujne medicinske pomoči s predlogoma iz let 2022 in 2024. V: BREG VALJAVEC, Mateja (ur.), et al. Digitalne vezi. 1. izd. Ljubljana: Založba ZRC, 2024. Str. 83-92, graf. prikazi, zvd. GIS v Sloveniji, 17. ISBN 978-961-05-0887-8. ISSN 1855-4954. DOI: 10.3986/9789610508885_07. [COBISS.SI-ID 209294851].</w:t>
            </w:r>
          </w:p>
          <w:p w14:paraId="4F93D2CC" w14:textId="0BA07BD1" w:rsidR="00D23BDF" w:rsidRPr="00B67A9C" w:rsidRDefault="00D23BDF" w:rsidP="00D23BDF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 PRAH, Klemen. Creating vector profile graph in ArcGIS Pro based on hiking trail tracking with AllTrails app. Dela. [Tiskana izd.]. 2024, [št.] 62, str. 135-155, ilustr. ISSN 0354-0596. https://journals.uni-</w:t>
            </w:r>
            <w:r w:rsidRPr="00B67A9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lj.si/Dela/article/view/21737/17894, Digitalna knjižnica Univerze v Mariboru – DKUM, Digitalna knjižnica Slovenije - dLib.si, DOI: 10.4312/dela.62.135-155. [COBISS.SI-ID 225873411].</w:t>
            </w:r>
          </w:p>
          <w:p w14:paraId="41AC7B40" w14:textId="52AEE6CD" w:rsidR="00D23BDF" w:rsidRPr="00B67A9C" w:rsidRDefault="00D23BDF" w:rsidP="00D23BDF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67A9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 BRGLEZ, Kristijan, KOVAČIČ LUKMAN, Rebeka, KRAMBERGER, Tomaž, KRAJNC, Damjan, PRAH, Klemen. Assessing local food production self-sufficiency through the prisma of material flows, geographical information systems and life cycle assessment. V: ARAVOSSIS, Konstantinos (ur.). 1st International Conference on Green Innovation and Circular Economy : advancing green technologies and circular economy through innovation : book of abstracts : Athens, Greece, October 20-23, 2024. Thessaloniki: Grafima publiactions, 2024. Str. 121-122. ISBN 978-618-5710-75-0. [COBISS.SI-ID 217218051].</w:t>
            </w:r>
          </w:p>
        </w:tc>
      </w:tr>
    </w:tbl>
    <w:p w14:paraId="01D00855" w14:textId="77777777" w:rsidR="00F57C69" w:rsidRPr="00153977" w:rsidRDefault="00F57C69" w:rsidP="001153D7">
      <w:pPr>
        <w:pStyle w:val="Pripomba"/>
        <w:rPr>
          <w:color w:val="C00000"/>
          <w:sz w:val="20"/>
          <w:szCs w:val="20"/>
        </w:rPr>
      </w:pPr>
    </w:p>
    <w:sectPr w:rsidR="00F57C69" w:rsidRPr="00153977" w:rsidSect="00276596">
      <w:footerReference w:type="default" r:id="rId1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1486" w14:textId="77777777" w:rsidR="003614B5" w:rsidRDefault="003614B5" w:rsidP="00703ADE">
      <w:pPr>
        <w:spacing w:after="0"/>
      </w:pPr>
      <w:r>
        <w:separator/>
      </w:r>
    </w:p>
  </w:endnote>
  <w:endnote w:type="continuationSeparator" w:id="0">
    <w:p w14:paraId="41B2E1C5" w14:textId="77777777" w:rsidR="003614B5" w:rsidRDefault="003614B5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334A216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E1B97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E1B97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D70B" w14:textId="77777777" w:rsidR="003614B5" w:rsidRDefault="003614B5" w:rsidP="00703ADE">
      <w:pPr>
        <w:spacing w:after="0"/>
      </w:pPr>
      <w:r>
        <w:separator/>
      </w:r>
    </w:p>
  </w:footnote>
  <w:footnote w:type="continuationSeparator" w:id="0">
    <w:p w14:paraId="63C9A6AF" w14:textId="77777777" w:rsidR="003614B5" w:rsidRDefault="003614B5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FA9"/>
    <w:multiLevelType w:val="hybridMultilevel"/>
    <w:tmpl w:val="FA88D44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02508"/>
    <w:multiLevelType w:val="hybridMultilevel"/>
    <w:tmpl w:val="B690244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A0A14"/>
    <w:multiLevelType w:val="hybridMultilevel"/>
    <w:tmpl w:val="BCCEA50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A2978"/>
    <w:multiLevelType w:val="hybridMultilevel"/>
    <w:tmpl w:val="1116EF92"/>
    <w:lvl w:ilvl="0" w:tplc="323EF58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07D35"/>
    <w:multiLevelType w:val="hybridMultilevel"/>
    <w:tmpl w:val="755270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3247DE6"/>
    <w:multiLevelType w:val="hybridMultilevel"/>
    <w:tmpl w:val="497221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65B62"/>
    <w:multiLevelType w:val="hybridMultilevel"/>
    <w:tmpl w:val="68784EDE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BE28C5"/>
    <w:multiLevelType w:val="hybridMultilevel"/>
    <w:tmpl w:val="8112390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AC3BA0"/>
    <w:multiLevelType w:val="hybridMultilevel"/>
    <w:tmpl w:val="9DB23784"/>
    <w:lvl w:ilvl="0" w:tplc="AFC6BB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32759"/>
    <w:multiLevelType w:val="hybridMultilevel"/>
    <w:tmpl w:val="8AF8F15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E18E5"/>
    <w:multiLevelType w:val="hybridMultilevel"/>
    <w:tmpl w:val="F3906B6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880611"/>
    <w:multiLevelType w:val="hybridMultilevel"/>
    <w:tmpl w:val="A17EE94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813108"/>
    <w:multiLevelType w:val="hybridMultilevel"/>
    <w:tmpl w:val="4B78A1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334E"/>
    <w:multiLevelType w:val="hybridMultilevel"/>
    <w:tmpl w:val="C5362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EB647E"/>
    <w:multiLevelType w:val="hybridMultilevel"/>
    <w:tmpl w:val="FD24FED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7F7E9D"/>
    <w:multiLevelType w:val="hybridMultilevel"/>
    <w:tmpl w:val="20F4884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082D75"/>
    <w:multiLevelType w:val="hybridMultilevel"/>
    <w:tmpl w:val="D94254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1B6AA2"/>
    <w:multiLevelType w:val="hybridMultilevel"/>
    <w:tmpl w:val="A7841706"/>
    <w:lvl w:ilvl="0" w:tplc="2A86B92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E6D9D"/>
    <w:multiLevelType w:val="hybridMultilevel"/>
    <w:tmpl w:val="D3A84E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226308"/>
    <w:multiLevelType w:val="hybridMultilevel"/>
    <w:tmpl w:val="A970C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C575D"/>
    <w:multiLevelType w:val="hybridMultilevel"/>
    <w:tmpl w:val="84D0930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7D1B0E"/>
    <w:multiLevelType w:val="hybridMultilevel"/>
    <w:tmpl w:val="449ED66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167E"/>
    <w:multiLevelType w:val="hybridMultilevel"/>
    <w:tmpl w:val="3B2EDF64"/>
    <w:lvl w:ilvl="0" w:tplc="C4B8579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1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81A10"/>
    <w:multiLevelType w:val="hybridMultilevel"/>
    <w:tmpl w:val="9962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A1EE2"/>
    <w:multiLevelType w:val="hybridMultilevel"/>
    <w:tmpl w:val="FEA48EA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1441ED"/>
    <w:multiLevelType w:val="hybridMultilevel"/>
    <w:tmpl w:val="D4F4301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AF67A0"/>
    <w:multiLevelType w:val="hybridMultilevel"/>
    <w:tmpl w:val="F698E8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3F010D"/>
    <w:multiLevelType w:val="hybridMultilevel"/>
    <w:tmpl w:val="596E5E1E"/>
    <w:lvl w:ilvl="0" w:tplc="FC9699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9B645B"/>
    <w:multiLevelType w:val="hybridMultilevel"/>
    <w:tmpl w:val="9A7E3A0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E90D61"/>
    <w:multiLevelType w:val="hybridMultilevel"/>
    <w:tmpl w:val="CD887D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2" w15:restartNumberingAfterBreak="0">
    <w:nsid w:val="69192346"/>
    <w:multiLevelType w:val="hybridMultilevel"/>
    <w:tmpl w:val="0E566546"/>
    <w:lvl w:ilvl="0" w:tplc="04240005">
      <w:start w:val="1"/>
      <w:numFmt w:val="bullet"/>
      <w:lvlText w:val=""/>
      <w:lvlJc w:val="left"/>
      <w:pPr>
        <w:tabs>
          <w:tab w:val="num" w:pos="-1552"/>
        </w:tabs>
        <w:ind w:left="-1552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-832"/>
        </w:tabs>
        <w:ind w:left="-8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-112"/>
        </w:tabs>
        <w:ind w:left="-11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608"/>
        </w:tabs>
        <w:ind w:left="6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28"/>
        </w:tabs>
        <w:ind w:left="13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48"/>
        </w:tabs>
        <w:ind w:left="20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68"/>
        </w:tabs>
        <w:ind w:left="27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88"/>
        </w:tabs>
        <w:ind w:left="34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208"/>
        </w:tabs>
        <w:ind w:left="4208" w:hanging="360"/>
      </w:pPr>
      <w:rPr>
        <w:rFonts w:ascii="Wingdings" w:hAnsi="Wingdings" w:hint="default"/>
      </w:rPr>
    </w:lvl>
  </w:abstractNum>
  <w:abstractNum w:abstractNumId="33" w15:restartNumberingAfterBreak="0">
    <w:nsid w:val="6BFB4EB8"/>
    <w:multiLevelType w:val="hybridMultilevel"/>
    <w:tmpl w:val="C3DA1774"/>
    <w:lvl w:ilvl="0" w:tplc="1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B93C33"/>
    <w:multiLevelType w:val="hybridMultilevel"/>
    <w:tmpl w:val="6446338E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9E5DA3"/>
    <w:multiLevelType w:val="hybridMultilevel"/>
    <w:tmpl w:val="4D6C8630"/>
    <w:lvl w:ilvl="0" w:tplc="5FD87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414C1"/>
    <w:multiLevelType w:val="hybridMultilevel"/>
    <w:tmpl w:val="0B56492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729F7"/>
    <w:multiLevelType w:val="hybridMultilevel"/>
    <w:tmpl w:val="5EB24D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38"/>
  </w:num>
  <w:num w:numId="4">
    <w:abstractNumId w:val="2"/>
  </w:num>
  <w:num w:numId="5">
    <w:abstractNumId w:val="16"/>
  </w:num>
  <w:num w:numId="6">
    <w:abstractNumId w:val="8"/>
  </w:num>
  <w:num w:numId="7">
    <w:abstractNumId w:val="10"/>
  </w:num>
  <w:num w:numId="8">
    <w:abstractNumId w:val="19"/>
  </w:num>
  <w:num w:numId="9">
    <w:abstractNumId w:val="0"/>
  </w:num>
  <w:num w:numId="10">
    <w:abstractNumId w:val="22"/>
  </w:num>
  <w:num w:numId="11">
    <w:abstractNumId w:val="25"/>
  </w:num>
  <w:num w:numId="12">
    <w:abstractNumId w:val="11"/>
  </w:num>
  <w:num w:numId="13">
    <w:abstractNumId w:val="3"/>
  </w:num>
  <w:num w:numId="14">
    <w:abstractNumId w:val="29"/>
  </w:num>
  <w:num w:numId="15">
    <w:abstractNumId w:val="32"/>
  </w:num>
  <w:num w:numId="16">
    <w:abstractNumId w:val="27"/>
  </w:num>
  <w:num w:numId="17">
    <w:abstractNumId w:val="15"/>
  </w:num>
  <w:num w:numId="18">
    <w:abstractNumId w:val="37"/>
  </w:num>
  <w:num w:numId="19">
    <w:abstractNumId w:val="26"/>
  </w:num>
  <w:num w:numId="20">
    <w:abstractNumId w:val="12"/>
  </w:num>
  <w:num w:numId="21">
    <w:abstractNumId w:val="23"/>
  </w:num>
  <w:num w:numId="22">
    <w:abstractNumId w:val="20"/>
  </w:num>
  <w:num w:numId="23">
    <w:abstractNumId w:val="24"/>
  </w:num>
  <w:num w:numId="24">
    <w:abstractNumId w:val="17"/>
  </w:num>
  <w:num w:numId="25">
    <w:abstractNumId w:val="33"/>
  </w:num>
  <w:num w:numId="26">
    <w:abstractNumId w:val="30"/>
  </w:num>
  <w:num w:numId="27">
    <w:abstractNumId w:val="35"/>
  </w:num>
  <w:num w:numId="28">
    <w:abstractNumId w:val="18"/>
  </w:num>
  <w:num w:numId="29">
    <w:abstractNumId w:val="4"/>
  </w:num>
  <w:num w:numId="30">
    <w:abstractNumId w:val="28"/>
  </w:num>
  <w:num w:numId="31">
    <w:abstractNumId w:val="9"/>
  </w:num>
  <w:num w:numId="32">
    <w:abstractNumId w:val="1"/>
  </w:num>
  <w:num w:numId="33">
    <w:abstractNumId w:val="14"/>
  </w:num>
  <w:num w:numId="34">
    <w:abstractNumId w:val="6"/>
  </w:num>
  <w:num w:numId="35">
    <w:abstractNumId w:val="21"/>
  </w:num>
  <w:num w:numId="36">
    <w:abstractNumId w:val="36"/>
  </w:num>
  <w:num w:numId="37">
    <w:abstractNumId w:val="13"/>
  </w:num>
  <w:num w:numId="38">
    <w:abstractNumId w:val="34"/>
  </w:num>
  <w:num w:numId="3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3sDA2sDQ3tTAyNLJU0lEKTi0uzszPAykwrQUAqDn+bSwAAAA="/>
  </w:docVars>
  <w:rsids>
    <w:rsidRoot w:val="00703ADE"/>
    <w:rsid w:val="00025F0F"/>
    <w:rsid w:val="0004425C"/>
    <w:rsid w:val="000455A9"/>
    <w:rsid w:val="00046B40"/>
    <w:rsid w:val="00053C25"/>
    <w:rsid w:val="000625CC"/>
    <w:rsid w:val="00065317"/>
    <w:rsid w:val="00067866"/>
    <w:rsid w:val="000761B7"/>
    <w:rsid w:val="00086A97"/>
    <w:rsid w:val="0009073D"/>
    <w:rsid w:val="00093752"/>
    <w:rsid w:val="0009636B"/>
    <w:rsid w:val="000A19DD"/>
    <w:rsid w:val="000A4F8A"/>
    <w:rsid w:val="000B0A40"/>
    <w:rsid w:val="000B4AA9"/>
    <w:rsid w:val="000B587A"/>
    <w:rsid w:val="000B67E3"/>
    <w:rsid w:val="000B6A23"/>
    <w:rsid w:val="000C2432"/>
    <w:rsid w:val="000C3695"/>
    <w:rsid w:val="000E7D4E"/>
    <w:rsid w:val="000F0CEC"/>
    <w:rsid w:val="000F1B74"/>
    <w:rsid w:val="000F40D2"/>
    <w:rsid w:val="000F6746"/>
    <w:rsid w:val="000F6807"/>
    <w:rsid w:val="00101BD1"/>
    <w:rsid w:val="00103E49"/>
    <w:rsid w:val="0010411B"/>
    <w:rsid w:val="001101ED"/>
    <w:rsid w:val="001143F5"/>
    <w:rsid w:val="001153D7"/>
    <w:rsid w:val="001213B9"/>
    <w:rsid w:val="00126698"/>
    <w:rsid w:val="00127567"/>
    <w:rsid w:val="00135DE0"/>
    <w:rsid w:val="001400E6"/>
    <w:rsid w:val="00152BBD"/>
    <w:rsid w:val="00153977"/>
    <w:rsid w:val="001577DF"/>
    <w:rsid w:val="00160EFE"/>
    <w:rsid w:val="0016104C"/>
    <w:rsid w:val="00162DF9"/>
    <w:rsid w:val="001710DF"/>
    <w:rsid w:val="00173115"/>
    <w:rsid w:val="001762E9"/>
    <w:rsid w:val="0018344C"/>
    <w:rsid w:val="001848D1"/>
    <w:rsid w:val="0018780C"/>
    <w:rsid w:val="001879D0"/>
    <w:rsid w:val="00193451"/>
    <w:rsid w:val="001942A2"/>
    <w:rsid w:val="00196F28"/>
    <w:rsid w:val="001A3A40"/>
    <w:rsid w:val="001B3ABF"/>
    <w:rsid w:val="001B40D3"/>
    <w:rsid w:val="001B4E07"/>
    <w:rsid w:val="001C55C4"/>
    <w:rsid w:val="001C65D2"/>
    <w:rsid w:val="001D46B1"/>
    <w:rsid w:val="001E1B97"/>
    <w:rsid w:val="001E2782"/>
    <w:rsid w:val="001E2942"/>
    <w:rsid w:val="001E46A5"/>
    <w:rsid w:val="001E5BFE"/>
    <w:rsid w:val="001E5D21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107"/>
    <w:rsid w:val="00250591"/>
    <w:rsid w:val="00252DF2"/>
    <w:rsid w:val="002548DB"/>
    <w:rsid w:val="00262203"/>
    <w:rsid w:val="002628FA"/>
    <w:rsid w:val="00273DDF"/>
    <w:rsid w:val="00276596"/>
    <w:rsid w:val="0027778B"/>
    <w:rsid w:val="002805E7"/>
    <w:rsid w:val="0028075A"/>
    <w:rsid w:val="00284C78"/>
    <w:rsid w:val="00292898"/>
    <w:rsid w:val="002A14DC"/>
    <w:rsid w:val="002A337F"/>
    <w:rsid w:val="002A7BAD"/>
    <w:rsid w:val="002B19A5"/>
    <w:rsid w:val="002B26B9"/>
    <w:rsid w:val="002B452B"/>
    <w:rsid w:val="002B668D"/>
    <w:rsid w:val="002C253F"/>
    <w:rsid w:val="002C44F3"/>
    <w:rsid w:val="002C7AA5"/>
    <w:rsid w:val="002C7D0D"/>
    <w:rsid w:val="002D10C6"/>
    <w:rsid w:val="002E6969"/>
    <w:rsid w:val="002F418C"/>
    <w:rsid w:val="002F4211"/>
    <w:rsid w:val="002F42E1"/>
    <w:rsid w:val="002F465F"/>
    <w:rsid w:val="003037B1"/>
    <w:rsid w:val="003156A7"/>
    <w:rsid w:val="003168D8"/>
    <w:rsid w:val="00317A91"/>
    <w:rsid w:val="0032036E"/>
    <w:rsid w:val="00324BE4"/>
    <w:rsid w:val="0033062E"/>
    <w:rsid w:val="00332EA1"/>
    <w:rsid w:val="00335585"/>
    <w:rsid w:val="0033625B"/>
    <w:rsid w:val="00341880"/>
    <w:rsid w:val="00344834"/>
    <w:rsid w:val="003463F9"/>
    <w:rsid w:val="00351A30"/>
    <w:rsid w:val="00355781"/>
    <w:rsid w:val="00360075"/>
    <w:rsid w:val="00360354"/>
    <w:rsid w:val="003614B5"/>
    <w:rsid w:val="0036175E"/>
    <w:rsid w:val="003679E9"/>
    <w:rsid w:val="00377D01"/>
    <w:rsid w:val="00380ADC"/>
    <w:rsid w:val="003874C0"/>
    <w:rsid w:val="0039369F"/>
    <w:rsid w:val="003950F5"/>
    <w:rsid w:val="003A04AB"/>
    <w:rsid w:val="003B7EBC"/>
    <w:rsid w:val="003C3F1B"/>
    <w:rsid w:val="003C3F75"/>
    <w:rsid w:val="003C437B"/>
    <w:rsid w:val="003C5A56"/>
    <w:rsid w:val="003C61AC"/>
    <w:rsid w:val="003D6370"/>
    <w:rsid w:val="003F0EA3"/>
    <w:rsid w:val="003F50DB"/>
    <w:rsid w:val="003F667E"/>
    <w:rsid w:val="0040317F"/>
    <w:rsid w:val="0040670E"/>
    <w:rsid w:val="004202CC"/>
    <w:rsid w:val="004203B7"/>
    <w:rsid w:val="00425A8B"/>
    <w:rsid w:val="00435696"/>
    <w:rsid w:val="00441E25"/>
    <w:rsid w:val="00447991"/>
    <w:rsid w:val="00451CC8"/>
    <w:rsid w:val="00467C3E"/>
    <w:rsid w:val="00467D47"/>
    <w:rsid w:val="00473259"/>
    <w:rsid w:val="0048408C"/>
    <w:rsid w:val="00487764"/>
    <w:rsid w:val="0049183D"/>
    <w:rsid w:val="00497068"/>
    <w:rsid w:val="004A073E"/>
    <w:rsid w:val="004A30A0"/>
    <w:rsid w:val="004A33B9"/>
    <w:rsid w:val="004A4DF3"/>
    <w:rsid w:val="004A69AF"/>
    <w:rsid w:val="004B27FC"/>
    <w:rsid w:val="004B3297"/>
    <w:rsid w:val="004B41A0"/>
    <w:rsid w:val="004B54C6"/>
    <w:rsid w:val="004B7170"/>
    <w:rsid w:val="004C1065"/>
    <w:rsid w:val="004C1D5D"/>
    <w:rsid w:val="004C28F8"/>
    <w:rsid w:val="004C66E8"/>
    <w:rsid w:val="004D11DE"/>
    <w:rsid w:val="004D17E2"/>
    <w:rsid w:val="004E3A20"/>
    <w:rsid w:val="004F022E"/>
    <w:rsid w:val="004F5050"/>
    <w:rsid w:val="00500DB6"/>
    <w:rsid w:val="005010B5"/>
    <w:rsid w:val="005029C6"/>
    <w:rsid w:val="00505E64"/>
    <w:rsid w:val="00514311"/>
    <w:rsid w:val="00525339"/>
    <w:rsid w:val="00525A19"/>
    <w:rsid w:val="00525BD5"/>
    <w:rsid w:val="00525C1D"/>
    <w:rsid w:val="00537CDD"/>
    <w:rsid w:val="00545BBB"/>
    <w:rsid w:val="00557FF5"/>
    <w:rsid w:val="00561120"/>
    <w:rsid w:val="00563340"/>
    <w:rsid w:val="0056371E"/>
    <w:rsid w:val="005700E9"/>
    <w:rsid w:val="005701F4"/>
    <w:rsid w:val="0057190E"/>
    <w:rsid w:val="005745BC"/>
    <w:rsid w:val="00581E1B"/>
    <w:rsid w:val="00583BED"/>
    <w:rsid w:val="00587381"/>
    <w:rsid w:val="00591F3A"/>
    <w:rsid w:val="00594F77"/>
    <w:rsid w:val="005A013D"/>
    <w:rsid w:val="005A07A0"/>
    <w:rsid w:val="005A11E4"/>
    <w:rsid w:val="005A2D18"/>
    <w:rsid w:val="005A5638"/>
    <w:rsid w:val="005A7A79"/>
    <w:rsid w:val="005C04B5"/>
    <w:rsid w:val="005C15C1"/>
    <w:rsid w:val="005C62B2"/>
    <w:rsid w:val="005D11A4"/>
    <w:rsid w:val="005D3E13"/>
    <w:rsid w:val="005D7005"/>
    <w:rsid w:val="005D7191"/>
    <w:rsid w:val="005E3061"/>
    <w:rsid w:val="005F16AE"/>
    <w:rsid w:val="005F49D5"/>
    <w:rsid w:val="005F526A"/>
    <w:rsid w:val="006016DF"/>
    <w:rsid w:val="00605587"/>
    <w:rsid w:val="00606BB3"/>
    <w:rsid w:val="00607FC2"/>
    <w:rsid w:val="006135EC"/>
    <w:rsid w:val="0061471B"/>
    <w:rsid w:val="006261BD"/>
    <w:rsid w:val="00627C0D"/>
    <w:rsid w:val="00633906"/>
    <w:rsid w:val="00645458"/>
    <w:rsid w:val="0066487E"/>
    <w:rsid w:val="00670BE5"/>
    <w:rsid w:val="0067297D"/>
    <w:rsid w:val="0067410C"/>
    <w:rsid w:val="00676FF5"/>
    <w:rsid w:val="00683B5F"/>
    <w:rsid w:val="00685B29"/>
    <w:rsid w:val="006863A2"/>
    <w:rsid w:val="0068792F"/>
    <w:rsid w:val="0069578E"/>
    <w:rsid w:val="00695FD4"/>
    <w:rsid w:val="00697296"/>
    <w:rsid w:val="006A20F0"/>
    <w:rsid w:val="006A241E"/>
    <w:rsid w:val="006A2708"/>
    <w:rsid w:val="006A5262"/>
    <w:rsid w:val="006B200B"/>
    <w:rsid w:val="006B5AC7"/>
    <w:rsid w:val="006C6387"/>
    <w:rsid w:val="006C734C"/>
    <w:rsid w:val="006D0280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1D9"/>
    <w:rsid w:val="0072193C"/>
    <w:rsid w:val="007264DD"/>
    <w:rsid w:val="007407A8"/>
    <w:rsid w:val="00740C45"/>
    <w:rsid w:val="00743D06"/>
    <w:rsid w:val="00744E9F"/>
    <w:rsid w:val="0074545B"/>
    <w:rsid w:val="00754FB9"/>
    <w:rsid w:val="00766BE3"/>
    <w:rsid w:val="0076751A"/>
    <w:rsid w:val="00774702"/>
    <w:rsid w:val="00784B83"/>
    <w:rsid w:val="0078644D"/>
    <w:rsid w:val="00792301"/>
    <w:rsid w:val="00793FA5"/>
    <w:rsid w:val="0079494D"/>
    <w:rsid w:val="007A28AA"/>
    <w:rsid w:val="007A29FA"/>
    <w:rsid w:val="007A77A3"/>
    <w:rsid w:val="007B0935"/>
    <w:rsid w:val="007B13C5"/>
    <w:rsid w:val="007C2FCC"/>
    <w:rsid w:val="007C7DAA"/>
    <w:rsid w:val="007D7287"/>
    <w:rsid w:val="007E49AE"/>
    <w:rsid w:val="007E576F"/>
    <w:rsid w:val="007F2C61"/>
    <w:rsid w:val="008020FD"/>
    <w:rsid w:val="00802619"/>
    <w:rsid w:val="0080585E"/>
    <w:rsid w:val="008102C2"/>
    <w:rsid w:val="00811EFC"/>
    <w:rsid w:val="00811FB5"/>
    <w:rsid w:val="00812D50"/>
    <w:rsid w:val="008157D7"/>
    <w:rsid w:val="00817F40"/>
    <w:rsid w:val="008320B1"/>
    <w:rsid w:val="00847982"/>
    <w:rsid w:val="0085323E"/>
    <w:rsid w:val="00855585"/>
    <w:rsid w:val="00863826"/>
    <w:rsid w:val="008664D1"/>
    <w:rsid w:val="00873A16"/>
    <w:rsid w:val="00873F0D"/>
    <w:rsid w:val="00874CA5"/>
    <w:rsid w:val="00877DC2"/>
    <w:rsid w:val="00895E02"/>
    <w:rsid w:val="00896424"/>
    <w:rsid w:val="008A0A06"/>
    <w:rsid w:val="008A12C1"/>
    <w:rsid w:val="008A4F97"/>
    <w:rsid w:val="008A6780"/>
    <w:rsid w:val="008A6C94"/>
    <w:rsid w:val="008A7904"/>
    <w:rsid w:val="008B2370"/>
    <w:rsid w:val="008C5AC5"/>
    <w:rsid w:val="008C735D"/>
    <w:rsid w:val="008C7A40"/>
    <w:rsid w:val="008F100C"/>
    <w:rsid w:val="0090270D"/>
    <w:rsid w:val="009044E0"/>
    <w:rsid w:val="00905319"/>
    <w:rsid w:val="009060E2"/>
    <w:rsid w:val="00910644"/>
    <w:rsid w:val="00913A49"/>
    <w:rsid w:val="009222E8"/>
    <w:rsid w:val="009309F0"/>
    <w:rsid w:val="009322AD"/>
    <w:rsid w:val="00934440"/>
    <w:rsid w:val="00957F7A"/>
    <w:rsid w:val="00961B35"/>
    <w:rsid w:val="00961C9A"/>
    <w:rsid w:val="0096279B"/>
    <w:rsid w:val="00991CF4"/>
    <w:rsid w:val="009958CA"/>
    <w:rsid w:val="00996B1B"/>
    <w:rsid w:val="009A32DF"/>
    <w:rsid w:val="009B077A"/>
    <w:rsid w:val="009B26AB"/>
    <w:rsid w:val="009C1F7C"/>
    <w:rsid w:val="009C276B"/>
    <w:rsid w:val="009C2E62"/>
    <w:rsid w:val="009C4D5D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02879"/>
    <w:rsid w:val="00A13321"/>
    <w:rsid w:val="00A13DDF"/>
    <w:rsid w:val="00A224B2"/>
    <w:rsid w:val="00A227DA"/>
    <w:rsid w:val="00A25CCF"/>
    <w:rsid w:val="00A340FC"/>
    <w:rsid w:val="00A4515A"/>
    <w:rsid w:val="00A47212"/>
    <w:rsid w:val="00A52D9A"/>
    <w:rsid w:val="00A542BC"/>
    <w:rsid w:val="00A55388"/>
    <w:rsid w:val="00A5557A"/>
    <w:rsid w:val="00A56956"/>
    <w:rsid w:val="00A57948"/>
    <w:rsid w:val="00A604B1"/>
    <w:rsid w:val="00A61953"/>
    <w:rsid w:val="00A7104B"/>
    <w:rsid w:val="00A722F0"/>
    <w:rsid w:val="00A81452"/>
    <w:rsid w:val="00A82CBC"/>
    <w:rsid w:val="00A855D2"/>
    <w:rsid w:val="00A87467"/>
    <w:rsid w:val="00A87ADF"/>
    <w:rsid w:val="00A87CC4"/>
    <w:rsid w:val="00A91736"/>
    <w:rsid w:val="00AA1804"/>
    <w:rsid w:val="00AB372F"/>
    <w:rsid w:val="00AC243A"/>
    <w:rsid w:val="00AC50D7"/>
    <w:rsid w:val="00AC7DE5"/>
    <w:rsid w:val="00AD1918"/>
    <w:rsid w:val="00AD42EB"/>
    <w:rsid w:val="00AF382F"/>
    <w:rsid w:val="00B01725"/>
    <w:rsid w:val="00B05658"/>
    <w:rsid w:val="00B07275"/>
    <w:rsid w:val="00B07A68"/>
    <w:rsid w:val="00B1469E"/>
    <w:rsid w:val="00B25609"/>
    <w:rsid w:val="00B32886"/>
    <w:rsid w:val="00B413D7"/>
    <w:rsid w:val="00B41FC2"/>
    <w:rsid w:val="00B44133"/>
    <w:rsid w:val="00B605A6"/>
    <w:rsid w:val="00B6325B"/>
    <w:rsid w:val="00B63E7C"/>
    <w:rsid w:val="00B64F30"/>
    <w:rsid w:val="00B65593"/>
    <w:rsid w:val="00B67A9C"/>
    <w:rsid w:val="00B70B70"/>
    <w:rsid w:val="00B733D9"/>
    <w:rsid w:val="00B83852"/>
    <w:rsid w:val="00B86B00"/>
    <w:rsid w:val="00B91C05"/>
    <w:rsid w:val="00B95CBB"/>
    <w:rsid w:val="00BA4E0A"/>
    <w:rsid w:val="00BC1823"/>
    <w:rsid w:val="00BC3476"/>
    <w:rsid w:val="00BC4876"/>
    <w:rsid w:val="00BC74F8"/>
    <w:rsid w:val="00BC7DC9"/>
    <w:rsid w:val="00BD2614"/>
    <w:rsid w:val="00BD50BF"/>
    <w:rsid w:val="00BE08A0"/>
    <w:rsid w:val="00BE32A6"/>
    <w:rsid w:val="00BE4179"/>
    <w:rsid w:val="00BF1E7A"/>
    <w:rsid w:val="00BF5A0E"/>
    <w:rsid w:val="00BF7B2D"/>
    <w:rsid w:val="00C06952"/>
    <w:rsid w:val="00C069DF"/>
    <w:rsid w:val="00C11165"/>
    <w:rsid w:val="00C169DA"/>
    <w:rsid w:val="00C23384"/>
    <w:rsid w:val="00C26205"/>
    <w:rsid w:val="00C31227"/>
    <w:rsid w:val="00C35629"/>
    <w:rsid w:val="00C37B10"/>
    <w:rsid w:val="00C4086F"/>
    <w:rsid w:val="00C45A61"/>
    <w:rsid w:val="00C50186"/>
    <w:rsid w:val="00C625F4"/>
    <w:rsid w:val="00C63A16"/>
    <w:rsid w:val="00C65B60"/>
    <w:rsid w:val="00C72B00"/>
    <w:rsid w:val="00C73CAE"/>
    <w:rsid w:val="00C83735"/>
    <w:rsid w:val="00C92969"/>
    <w:rsid w:val="00C92991"/>
    <w:rsid w:val="00C92B19"/>
    <w:rsid w:val="00C96720"/>
    <w:rsid w:val="00C96DCF"/>
    <w:rsid w:val="00C97BE3"/>
    <w:rsid w:val="00CA78F1"/>
    <w:rsid w:val="00CB4FA1"/>
    <w:rsid w:val="00CC11EF"/>
    <w:rsid w:val="00CC2E15"/>
    <w:rsid w:val="00CC7B6E"/>
    <w:rsid w:val="00CC7D6E"/>
    <w:rsid w:val="00CD0BD5"/>
    <w:rsid w:val="00CD3B38"/>
    <w:rsid w:val="00CD40B9"/>
    <w:rsid w:val="00CE0FA9"/>
    <w:rsid w:val="00CE20E4"/>
    <w:rsid w:val="00CE2FA1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08DB"/>
    <w:rsid w:val="00D216BD"/>
    <w:rsid w:val="00D23BDF"/>
    <w:rsid w:val="00D36EFF"/>
    <w:rsid w:val="00D370C8"/>
    <w:rsid w:val="00D4141E"/>
    <w:rsid w:val="00D461F7"/>
    <w:rsid w:val="00D47C46"/>
    <w:rsid w:val="00D56DEF"/>
    <w:rsid w:val="00D634CF"/>
    <w:rsid w:val="00D65465"/>
    <w:rsid w:val="00D656E4"/>
    <w:rsid w:val="00D80E32"/>
    <w:rsid w:val="00D822FB"/>
    <w:rsid w:val="00D92E6F"/>
    <w:rsid w:val="00D94920"/>
    <w:rsid w:val="00DA5B11"/>
    <w:rsid w:val="00DB37DB"/>
    <w:rsid w:val="00DB4DAC"/>
    <w:rsid w:val="00DB5DD1"/>
    <w:rsid w:val="00DC294C"/>
    <w:rsid w:val="00DD03F7"/>
    <w:rsid w:val="00DD1C7D"/>
    <w:rsid w:val="00DD37BA"/>
    <w:rsid w:val="00DD5C10"/>
    <w:rsid w:val="00DE2A2A"/>
    <w:rsid w:val="00DE4599"/>
    <w:rsid w:val="00DF0B31"/>
    <w:rsid w:val="00E03C39"/>
    <w:rsid w:val="00E12A52"/>
    <w:rsid w:val="00E12B7D"/>
    <w:rsid w:val="00E17234"/>
    <w:rsid w:val="00E1740B"/>
    <w:rsid w:val="00E219C1"/>
    <w:rsid w:val="00E24F2B"/>
    <w:rsid w:val="00E26379"/>
    <w:rsid w:val="00E32D7E"/>
    <w:rsid w:val="00E3517F"/>
    <w:rsid w:val="00E35A49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94091"/>
    <w:rsid w:val="00EB3E05"/>
    <w:rsid w:val="00EB3F95"/>
    <w:rsid w:val="00EB6B47"/>
    <w:rsid w:val="00EB7E3F"/>
    <w:rsid w:val="00EC0DAE"/>
    <w:rsid w:val="00ED2560"/>
    <w:rsid w:val="00ED3FB6"/>
    <w:rsid w:val="00ED74DD"/>
    <w:rsid w:val="00EF335F"/>
    <w:rsid w:val="00EF375E"/>
    <w:rsid w:val="00EF73C6"/>
    <w:rsid w:val="00F02874"/>
    <w:rsid w:val="00F12416"/>
    <w:rsid w:val="00F128BD"/>
    <w:rsid w:val="00F3177B"/>
    <w:rsid w:val="00F352D8"/>
    <w:rsid w:val="00F36598"/>
    <w:rsid w:val="00F4075A"/>
    <w:rsid w:val="00F44BC1"/>
    <w:rsid w:val="00F51390"/>
    <w:rsid w:val="00F57C69"/>
    <w:rsid w:val="00F734B4"/>
    <w:rsid w:val="00F734DA"/>
    <w:rsid w:val="00F74CD5"/>
    <w:rsid w:val="00F77050"/>
    <w:rsid w:val="00F81180"/>
    <w:rsid w:val="00F95379"/>
    <w:rsid w:val="00FA00CC"/>
    <w:rsid w:val="00FA10EF"/>
    <w:rsid w:val="00FA2AF8"/>
    <w:rsid w:val="00FA2FAA"/>
    <w:rsid w:val="00FA644D"/>
    <w:rsid w:val="00FA7685"/>
    <w:rsid w:val="00FA7E0F"/>
    <w:rsid w:val="00FB7865"/>
    <w:rsid w:val="00FB7F8A"/>
    <w:rsid w:val="00FC008E"/>
    <w:rsid w:val="00FC1953"/>
    <w:rsid w:val="00FC4F71"/>
    <w:rsid w:val="00FD1C5A"/>
    <w:rsid w:val="00FD2589"/>
    <w:rsid w:val="00FD4503"/>
    <w:rsid w:val="00FD7078"/>
    <w:rsid w:val="00FE166B"/>
    <w:rsid w:val="00FE2769"/>
    <w:rsid w:val="00FE2FD5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262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15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dpi.com/2220-9964/12/12/48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.arcgis.com/en/pro-app/latest/help/main/welcome-to-the-arcgis-pro-app-help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x.doi.org/10.3390/pr1201018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.arcgis.com/en/pro-app/latest/get-started/get-started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dpi.com/2227-9717/12/1/18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x.doi.org/10.3390/ijgi121204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A51697-8FDB-4843-8B4C-8D6047FE6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465BA-94B7-429E-B159-AFC8F8D5C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21E740-9226-4B75-8397-57DF703B7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220B0-B16C-4BD0-8382-5DE221E3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2026-01-13T14:45:00Z</dcterms:created>
  <dcterms:modified xsi:type="dcterms:W3CDTF">2026-04-01T11:27:00Z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