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08"/>
        <w:gridCol w:w="389"/>
        <w:gridCol w:w="499"/>
        <w:gridCol w:w="522"/>
        <w:gridCol w:w="487"/>
        <w:gridCol w:w="931"/>
        <w:gridCol w:w="481"/>
        <w:gridCol w:w="9"/>
        <w:gridCol w:w="143"/>
        <w:gridCol w:w="785"/>
        <w:gridCol w:w="62"/>
        <w:gridCol w:w="990"/>
        <w:gridCol w:w="365"/>
        <w:gridCol w:w="1193"/>
        <w:gridCol w:w="224"/>
        <w:gridCol w:w="132"/>
        <w:gridCol w:w="1070"/>
      </w:tblGrid>
      <w:tr w:rsidR="00EA0E89" w:rsidRPr="00EA0E89" w14:paraId="605D34DD" w14:textId="77777777" w:rsidTr="00B71733">
        <w:tc>
          <w:tcPr>
            <w:tcW w:w="96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1AB34D" w14:textId="3AB34275" w:rsidR="005A11E4" w:rsidRPr="00EA0E89" w:rsidRDefault="005A11E4" w:rsidP="004A33B9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 xml:space="preserve">UČNI NAČRT </w:t>
            </w:r>
            <w:r w:rsidR="00F4075A" w:rsidRPr="00EA0E89">
              <w:rPr>
                <w:rFonts w:eastAsia="Calibri" w:cs="Calibri"/>
                <w:b/>
                <w:lang w:eastAsia="sl-SI"/>
              </w:rPr>
              <w:t>PREDMETA</w:t>
            </w:r>
            <w:r w:rsidRPr="00EA0E89">
              <w:rPr>
                <w:rFonts w:eastAsia="Calibri" w:cs="Calibri"/>
                <w:b/>
                <w:lang w:eastAsia="sl-SI"/>
              </w:rPr>
              <w:t xml:space="preserve"> / </w:t>
            </w:r>
            <w:r w:rsidR="004A33B9" w:rsidRPr="00EA0E89">
              <w:rPr>
                <w:rFonts w:eastAsia="Calibri" w:cs="Calibri"/>
                <w:b/>
                <w:lang w:eastAsia="sl-SI"/>
              </w:rPr>
              <w:t>COURSE SYLLABUS</w:t>
            </w:r>
          </w:p>
        </w:tc>
      </w:tr>
      <w:tr w:rsidR="00EA0E89" w:rsidRPr="00EA0E89" w14:paraId="36413FBF" w14:textId="77777777" w:rsidTr="00B71733">
        <w:tc>
          <w:tcPr>
            <w:tcW w:w="1797" w:type="dxa"/>
            <w:gridSpan w:val="2"/>
          </w:tcPr>
          <w:p w14:paraId="72C1DC59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Ime predmeta: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8E9" w14:textId="704762A0" w:rsidR="005A11E4" w:rsidRPr="00A31100" w:rsidRDefault="005815EC" w:rsidP="00B71733">
            <w:pPr>
              <w:spacing w:after="0"/>
              <w:rPr>
                <w:rFonts w:eastAsia="Calibri" w:cs="Arial"/>
                <w:bCs/>
                <w:lang w:eastAsia="sl-SI"/>
              </w:rPr>
            </w:pPr>
            <w:r w:rsidRPr="00A31100">
              <w:rPr>
                <w:rFonts w:eastAsia="Calibri" w:cs="Arial"/>
                <w:bCs/>
                <w:lang w:eastAsia="sl-SI"/>
              </w:rPr>
              <w:t>INFORMACIJSK</w:t>
            </w:r>
            <w:r w:rsidR="0088068E" w:rsidRPr="00A31100">
              <w:rPr>
                <w:rFonts w:eastAsia="Calibri" w:cs="Arial"/>
                <w:bCs/>
                <w:lang w:eastAsia="sl-SI"/>
              </w:rPr>
              <w:t>A PODPORA LOGISTIČNIM SISTEMOM IN PROCESOM</w:t>
            </w:r>
          </w:p>
        </w:tc>
      </w:tr>
      <w:tr w:rsidR="00EA0E89" w:rsidRPr="00EA0E89" w14:paraId="12BB578E" w14:textId="77777777" w:rsidTr="00B71733">
        <w:tc>
          <w:tcPr>
            <w:tcW w:w="1797" w:type="dxa"/>
            <w:gridSpan w:val="2"/>
          </w:tcPr>
          <w:p w14:paraId="003758B5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Course title:</w:t>
            </w:r>
          </w:p>
        </w:tc>
        <w:tc>
          <w:tcPr>
            <w:tcW w:w="78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4D2" w14:textId="58B6F73C" w:rsidR="005A11E4" w:rsidRPr="00A31100" w:rsidRDefault="00EC6B60" w:rsidP="00B71733">
            <w:pPr>
              <w:spacing w:after="0"/>
              <w:rPr>
                <w:rFonts w:eastAsia="Calibri" w:cs="Arial"/>
                <w:bCs/>
                <w:lang w:eastAsia="sl-SI"/>
              </w:rPr>
            </w:pPr>
            <w:r w:rsidRPr="00A31100">
              <w:rPr>
                <w:rFonts w:eastAsia="Calibri" w:cs="Arial"/>
                <w:bCs/>
                <w:lang w:eastAsia="sl-SI"/>
              </w:rPr>
              <w:t>INFORMATION SUPPORT IN</w:t>
            </w:r>
            <w:r w:rsidR="0088068E" w:rsidRPr="00A31100">
              <w:rPr>
                <w:rFonts w:eastAsia="Calibri" w:cs="Arial"/>
                <w:bCs/>
                <w:lang w:eastAsia="sl-SI"/>
              </w:rPr>
              <w:t xml:space="preserve"> LOGISTICS SYSTEMS AND PROCESSES</w:t>
            </w:r>
          </w:p>
        </w:tc>
      </w:tr>
      <w:tr w:rsidR="00EA0E89" w:rsidRPr="00EA0E89" w14:paraId="0BB44B80" w14:textId="77777777" w:rsidTr="00B71733">
        <w:tc>
          <w:tcPr>
            <w:tcW w:w="3305" w:type="dxa"/>
            <w:gridSpan w:val="5"/>
            <w:vAlign w:val="center"/>
          </w:tcPr>
          <w:p w14:paraId="381AAD97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72824CE0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BCC111C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EB909A8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</w:tc>
      </w:tr>
      <w:tr w:rsidR="00EA0E89" w:rsidRPr="00EA0E89" w14:paraId="5EC26D3D" w14:textId="77777777" w:rsidTr="00B71733">
        <w:tc>
          <w:tcPr>
            <w:tcW w:w="33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11C55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Študijski program in stopnja</w:t>
            </w:r>
          </w:p>
          <w:p w14:paraId="7168B082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Study programme and cycle</w:t>
            </w:r>
          </w:p>
        </w:tc>
        <w:tc>
          <w:tcPr>
            <w:tcW w:w="34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85DF1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Študijska smer</w:t>
            </w:r>
          </w:p>
          <w:p w14:paraId="6B48C3FC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Study option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387CA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Letnik</w:t>
            </w:r>
          </w:p>
          <w:p w14:paraId="73CD4A4A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Year of study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7E708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Semester</w:t>
            </w:r>
          </w:p>
          <w:p w14:paraId="3556D1FB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Semester</w:t>
            </w:r>
          </w:p>
        </w:tc>
      </w:tr>
      <w:tr w:rsidR="00EA0E89" w:rsidRPr="00EA0E89" w14:paraId="23FFFBED" w14:textId="77777777" w:rsidTr="00B7173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BF1" w14:textId="616F30B6" w:rsidR="000777F1" w:rsidRPr="00A31100" w:rsidRDefault="00A31100" w:rsidP="000777F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>LOGISTIKA SISTEMOV 2.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stopnja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2" w14:textId="1A4976D7" w:rsidR="000777F1" w:rsidRPr="00A31100" w:rsidRDefault="000777F1" w:rsidP="000777F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A8" w14:textId="0FDFE245" w:rsidR="000777F1" w:rsidRPr="00A31100" w:rsidRDefault="000777F1" w:rsidP="000777F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31100">
              <w:rPr>
                <w:rFonts w:eastAsia="Calibri" w:cs="Calibri"/>
                <w:lang w:eastAsia="sl-SI"/>
              </w:rPr>
              <w:t>1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DC0E" w14:textId="4A0B5AB2" w:rsidR="000777F1" w:rsidRPr="00A31100" w:rsidRDefault="00776100" w:rsidP="000777F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31100">
              <w:rPr>
                <w:rFonts w:eastAsia="Calibri" w:cs="Calibri"/>
                <w:lang w:eastAsia="sl-SI"/>
              </w:rPr>
              <w:t>2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</w:tc>
      </w:tr>
      <w:tr w:rsidR="00EA0E89" w:rsidRPr="00EA0E89" w14:paraId="4AE235F2" w14:textId="77777777" w:rsidTr="00B71733">
        <w:trPr>
          <w:trHeight w:val="318"/>
        </w:trPr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69DF" w14:textId="3475FFAE" w:rsidR="000777F1" w:rsidRPr="00A31100" w:rsidRDefault="00A31100" w:rsidP="000777F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8C4131">
              <w:rPr>
                <w:rFonts w:asciiTheme="minorHAnsi" w:hAnsiTheme="minorHAnsi" w:cstheme="minorHAnsi"/>
                <w:bCs/>
              </w:rPr>
              <w:t xml:space="preserve">SYSTEM LOGISTICS </w:t>
            </w:r>
            <w:r w:rsidRPr="008C4131">
              <w:rPr>
                <w:rFonts w:asciiTheme="minorHAnsi" w:hAnsiTheme="minorHAnsi" w:cstheme="minorHAnsi"/>
              </w:rPr>
              <w:t xml:space="preserve"> </w:t>
            </w:r>
            <w:r w:rsidRPr="008C4131">
              <w:rPr>
                <w:rFonts w:asciiTheme="minorHAnsi" w:hAnsiTheme="minorHAnsi" w:cstheme="minorHAnsi"/>
                <w:bCs/>
              </w:rPr>
              <w:t>2</w:t>
            </w:r>
            <w:r w:rsidRPr="008C4131">
              <w:rPr>
                <w:rFonts w:asciiTheme="minorHAnsi" w:hAnsiTheme="minorHAnsi" w:cstheme="minorHAnsi"/>
                <w:bCs/>
                <w:vertAlign w:val="superscript"/>
              </w:rPr>
              <w:t xml:space="preserve">nd </w:t>
            </w:r>
            <w:r w:rsidRPr="008C4131">
              <w:rPr>
                <w:rFonts w:asciiTheme="minorHAnsi" w:hAnsiTheme="minorHAnsi" w:cstheme="minorHAnsi"/>
                <w:bCs/>
              </w:rPr>
              <w:t>degree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6163" w14:textId="0F60CE88" w:rsidR="000777F1" w:rsidRPr="00A31100" w:rsidRDefault="000777F1" w:rsidP="000777F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07C" w14:textId="1AF820A6" w:rsidR="000777F1" w:rsidRPr="00A31100" w:rsidRDefault="000777F1" w:rsidP="000777F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31100">
              <w:rPr>
                <w:rFonts w:eastAsia="Calibri" w:cs="Calibri"/>
                <w:lang w:eastAsia="sl-SI"/>
              </w:rPr>
              <w:t>1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D65" w14:textId="3C0940E5" w:rsidR="000777F1" w:rsidRPr="00A31100" w:rsidRDefault="00776100" w:rsidP="000777F1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31100">
              <w:rPr>
                <w:rFonts w:eastAsia="Calibri" w:cs="Calibri"/>
                <w:lang w:eastAsia="sl-SI"/>
              </w:rPr>
              <w:t>2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</w:tc>
      </w:tr>
      <w:tr w:rsidR="00EA0E89" w:rsidRPr="00EA0E89" w14:paraId="1E148366" w14:textId="77777777" w:rsidTr="00B71733">
        <w:trPr>
          <w:trHeight w:val="103"/>
        </w:trPr>
        <w:tc>
          <w:tcPr>
            <w:tcW w:w="9690" w:type="dxa"/>
            <w:gridSpan w:val="17"/>
          </w:tcPr>
          <w:p w14:paraId="633C5EFA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EA0E89" w:rsidRPr="00EA0E89" w14:paraId="53363266" w14:textId="77777777" w:rsidTr="00B71733">
        <w:trPr>
          <w:trHeight w:val="270"/>
        </w:trPr>
        <w:tc>
          <w:tcPr>
            <w:tcW w:w="571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01AD15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 xml:space="preserve">Vrsta predmeta (obvezni ali izbirni) / </w:t>
            </w:r>
          </w:p>
          <w:p w14:paraId="1F59CDFB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Course type (compulsory or elective)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75F" w14:textId="2B2A046F" w:rsidR="005A11E4" w:rsidRPr="00EA0E89" w:rsidRDefault="00D00D30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t>OBVEZNI</w:t>
            </w:r>
          </w:p>
        </w:tc>
      </w:tr>
      <w:tr w:rsidR="00EA0E89" w:rsidRPr="00EA0E89" w14:paraId="6024E532" w14:textId="77777777" w:rsidTr="00B71733">
        <w:trPr>
          <w:trHeight w:val="270"/>
        </w:trPr>
        <w:tc>
          <w:tcPr>
            <w:tcW w:w="5716" w:type="dxa"/>
            <w:gridSpan w:val="11"/>
            <w:vMerge/>
            <w:tcBorders>
              <w:left w:val="nil"/>
              <w:bottom w:val="nil"/>
              <w:right w:val="single" w:sz="4" w:space="0" w:color="auto"/>
            </w:tcBorders>
          </w:tcPr>
          <w:p w14:paraId="6138598E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8902" w14:textId="370610C1" w:rsidR="005A11E4" w:rsidRPr="00EA0E89" w:rsidRDefault="00D00D30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EA0E89">
              <w:rPr>
                <w:rFonts w:eastAsia="Calibri" w:cs="Calibri"/>
                <w:lang w:val="en-GB" w:eastAsia="sl-SI"/>
              </w:rPr>
              <w:t>COMPULSORY</w:t>
            </w:r>
          </w:p>
        </w:tc>
      </w:tr>
      <w:tr w:rsidR="00EA0E89" w:rsidRPr="00EA0E89" w14:paraId="6B1B7C32" w14:textId="77777777" w:rsidTr="00B71733">
        <w:tc>
          <w:tcPr>
            <w:tcW w:w="5716" w:type="dxa"/>
            <w:gridSpan w:val="11"/>
          </w:tcPr>
          <w:p w14:paraId="02799658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605" w14:textId="77777777" w:rsidR="005A11E4" w:rsidRPr="00EA0E89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EA0E89" w:rsidRPr="00EA0E89" w14:paraId="5DB8E894" w14:textId="77777777" w:rsidTr="00B71733">
        <w:tc>
          <w:tcPr>
            <w:tcW w:w="571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8BB8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Univerzitetna koda predmeta / University course code: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791" w14:textId="0288147A" w:rsidR="005A11E4" w:rsidRPr="00A31100" w:rsidRDefault="0013008B" w:rsidP="00B71733">
            <w:pPr>
              <w:spacing w:after="0"/>
              <w:rPr>
                <w:rFonts w:eastAsia="Calibri" w:cs="Calibri"/>
                <w:bCs/>
                <w:lang w:eastAsia="sl-SI"/>
              </w:rPr>
            </w:pPr>
            <w:r w:rsidRPr="00A31100">
              <w:rPr>
                <w:rFonts w:asciiTheme="minorHAnsi" w:hAnsiTheme="minorHAnsi" w:cstheme="minorHAnsi"/>
                <w:bCs/>
              </w:rPr>
              <w:t>MAG</w:t>
            </w:r>
          </w:p>
        </w:tc>
      </w:tr>
      <w:tr w:rsidR="00EA0E89" w:rsidRPr="00EA0E89" w14:paraId="5FC48C48" w14:textId="77777777" w:rsidTr="00B71733">
        <w:tc>
          <w:tcPr>
            <w:tcW w:w="9690" w:type="dxa"/>
            <w:gridSpan w:val="17"/>
          </w:tcPr>
          <w:p w14:paraId="19BF6CFB" w14:textId="77777777" w:rsidR="005A11E4" w:rsidRPr="00EA0E89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</w:tr>
      <w:tr w:rsidR="00EA0E89" w:rsidRPr="00EA0E89" w14:paraId="69EB4177" w14:textId="77777777" w:rsidTr="00B71733"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6A1B7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Predavanja</w:t>
            </w:r>
          </w:p>
          <w:p w14:paraId="3AB6B11D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B571E4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Seminar</w:t>
            </w:r>
          </w:p>
          <w:p w14:paraId="04DEEED4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Seminar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CFAED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Vaje</w:t>
            </w:r>
          </w:p>
          <w:p w14:paraId="10B353FB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A97DA7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Klinične vaje</w:t>
            </w:r>
          </w:p>
          <w:p w14:paraId="634655B8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Clinical training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35CD2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Druge oblike študija</w:t>
            </w:r>
          </w:p>
          <w:p w14:paraId="451CAA1F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Other forms of study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B74C30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Samost. delo</w:t>
            </w:r>
          </w:p>
          <w:p w14:paraId="4DF2C0FA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Individual work</w:t>
            </w:r>
          </w:p>
        </w:tc>
        <w:tc>
          <w:tcPr>
            <w:tcW w:w="132" w:type="dxa"/>
            <w:vAlign w:val="center"/>
          </w:tcPr>
          <w:p w14:paraId="74E21441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EEDC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ECTS</w:t>
            </w:r>
          </w:p>
        </w:tc>
      </w:tr>
      <w:tr w:rsidR="00A31100" w:rsidRPr="00EA0E89" w14:paraId="7D19D1E8" w14:textId="77777777" w:rsidTr="00674D46">
        <w:trPr>
          <w:trHeight w:val="31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A8663" w14:textId="46F29082" w:rsidR="00A31100" w:rsidRPr="00A31100" w:rsidRDefault="00A31100" w:rsidP="004939CA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31100">
              <w:rPr>
                <w:rFonts w:asciiTheme="minorHAnsi" w:hAnsiTheme="minorHAnsi" w:cstheme="minorHAnsi"/>
                <w:bCs/>
              </w:rPr>
              <w:t>27 a-P</w:t>
            </w:r>
            <w:r w:rsidRPr="00A31100">
              <w:rPr>
                <w:rFonts w:asciiTheme="minorHAnsi" w:hAnsiTheme="minorHAnsi" w:cstheme="minorHAnsi"/>
                <w:bCs/>
              </w:rPr>
              <w:br/>
              <w:t>18 e-P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23F02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D101D" w14:textId="77777777" w:rsidR="00A31100" w:rsidRPr="00A31100" w:rsidRDefault="00A31100" w:rsidP="004939C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31100">
              <w:rPr>
                <w:rFonts w:eastAsia="Calibri" w:cs="Calibri"/>
                <w:lang w:eastAsia="sl-SI"/>
              </w:rPr>
              <w:t>27 a-V</w:t>
            </w:r>
          </w:p>
          <w:p w14:paraId="05E80EAA" w14:textId="19819EA3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  <w:r w:rsidRPr="00A31100">
              <w:rPr>
                <w:rFonts w:eastAsia="Calibri" w:cs="Calibri"/>
                <w:lang w:eastAsia="sl-SI"/>
              </w:rPr>
              <w:t>13 e-V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7488E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73D4A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70138" w14:textId="22A363EA" w:rsidR="00A31100" w:rsidRPr="00A31100" w:rsidRDefault="00A31100" w:rsidP="004939C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31100">
              <w:rPr>
                <w:rFonts w:eastAsia="Calibri" w:cs="Calibri"/>
                <w:lang w:eastAsia="sl-SI"/>
              </w:rPr>
              <w:t>125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6AA2C" w14:textId="77777777" w:rsidR="00A31100" w:rsidRPr="00A31100" w:rsidRDefault="00A31100" w:rsidP="004939C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B11E1" w14:textId="58AA520F" w:rsidR="00A31100" w:rsidRPr="00A31100" w:rsidRDefault="00A31100" w:rsidP="004939CA">
            <w:pPr>
              <w:spacing w:after="0"/>
              <w:jc w:val="center"/>
              <w:rPr>
                <w:rFonts w:eastAsia="Calibri" w:cs="Calibri"/>
                <w:lang w:eastAsia="sl-SI"/>
              </w:rPr>
            </w:pPr>
            <w:r w:rsidRPr="00A31100">
              <w:rPr>
                <w:rFonts w:eastAsia="Calibri" w:cs="Calibri"/>
                <w:lang w:eastAsia="sl-SI"/>
              </w:rPr>
              <w:t>7</w:t>
            </w:r>
          </w:p>
        </w:tc>
      </w:tr>
      <w:tr w:rsidR="00A31100" w:rsidRPr="00EA0E89" w14:paraId="64A2527B" w14:textId="77777777" w:rsidTr="00674D46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6A412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2ADE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C8C8C" w14:textId="104CC813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8C1B5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C1758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85599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8A521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8E98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A31100" w:rsidRPr="00EA0E89" w14:paraId="31006881" w14:textId="77777777" w:rsidTr="008F46D0">
        <w:trPr>
          <w:trHeight w:val="318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CDD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E82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9427" w14:textId="6FAF1463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4CA5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43CA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CB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C29B7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10A6" w14:textId="77777777" w:rsidR="00A31100" w:rsidRPr="00EA0E89" w:rsidRDefault="00A31100" w:rsidP="004939CA">
            <w:pPr>
              <w:spacing w:after="0"/>
              <w:jc w:val="center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EA0E89" w:rsidRPr="00EA0E89" w14:paraId="16599C05" w14:textId="77777777" w:rsidTr="004939CA">
        <w:tc>
          <w:tcPr>
            <w:tcW w:w="9690" w:type="dxa"/>
            <w:gridSpan w:val="17"/>
          </w:tcPr>
          <w:p w14:paraId="77B5D92D" w14:textId="77777777" w:rsidR="000332E4" w:rsidRPr="00EA0E89" w:rsidRDefault="000332E4" w:rsidP="004939CA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</w:tr>
      <w:tr w:rsidR="00EA0E89" w:rsidRPr="00EA0E89" w14:paraId="695F6595" w14:textId="77777777" w:rsidTr="00B71733">
        <w:tc>
          <w:tcPr>
            <w:tcW w:w="3305" w:type="dxa"/>
            <w:gridSpan w:val="5"/>
          </w:tcPr>
          <w:p w14:paraId="19C80114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Nosilec predmeta / Course coordinator:</w:t>
            </w:r>
          </w:p>
        </w:tc>
        <w:tc>
          <w:tcPr>
            <w:tcW w:w="63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B2C" w14:textId="0E44F45C" w:rsidR="005A11E4" w:rsidRPr="00EA0E89" w:rsidRDefault="00D164F5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ROMAN GUMZEJ</w:t>
            </w:r>
          </w:p>
        </w:tc>
      </w:tr>
      <w:tr w:rsidR="00EA0E89" w:rsidRPr="00EA0E89" w14:paraId="373ADDF1" w14:textId="77777777" w:rsidTr="00B71733">
        <w:tc>
          <w:tcPr>
            <w:tcW w:w="9690" w:type="dxa"/>
            <w:gridSpan w:val="17"/>
          </w:tcPr>
          <w:p w14:paraId="0BC8F3BA" w14:textId="77777777" w:rsidR="005A11E4" w:rsidRPr="00EA0E89" w:rsidRDefault="005A11E4" w:rsidP="00B71733">
            <w:pPr>
              <w:spacing w:after="0"/>
              <w:jc w:val="both"/>
              <w:rPr>
                <w:rFonts w:eastAsia="Calibri" w:cs="Calibri"/>
                <w:lang w:eastAsia="sl-SI"/>
              </w:rPr>
            </w:pPr>
          </w:p>
        </w:tc>
      </w:tr>
      <w:tr w:rsidR="00EA0E89" w:rsidRPr="00EA0E89" w14:paraId="2546E5AF" w14:textId="77777777" w:rsidTr="00B71733">
        <w:tc>
          <w:tcPr>
            <w:tcW w:w="2296" w:type="dxa"/>
            <w:gridSpan w:val="3"/>
            <w:vMerge w:val="restart"/>
          </w:tcPr>
          <w:p w14:paraId="6861494E" w14:textId="77777777" w:rsidR="005A11E4" w:rsidRPr="00EA0E89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Jeziki /Languages:</w:t>
            </w:r>
          </w:p>
        </w:tc>
        <w:tc>
          <w:tcPr>
            <w:tcW w:w="2421" w:type="dxa"/>
            <w:gridSpan w:val="4"/>
          </w:tcPr>
          <w:p w14:paraId="77461E9B" w14:textId="77777777" w:rsidR="005A11E4" w:rsidRPr="00EA0E89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Predavanja / Lectures: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861" w14:textId="6981B22A" w:rsidR="005A11E4" w:rsidRPr="00EA0E89" w:rsidRDefault="00D164F5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SLOVENSKI/SLOVENE</w:t>
            </w:r>
          </w:p>
        </w:tc>
      </w:tr>
      <w:tr w:rsidR="00EA0E89" w:rsidRPr="00EA0E89" w14:paraId="0712B376" w14:textId="77777777" w:rsidTr="00B71733">
        <w:trPr>
          <w:trHeight w:val="215"/>
        </w:trPr>
        <w:tc>
          <w:tcPr>
            <w:tcW w:w="2296" w:type="dxa"/>
            <w:gridSpan w:val="3"/>
            <w:vMerge/>
            <w:vAlign w:val="center"/>
          </w:tcPr>
          <w:p w14:paraId="2BE63940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</w:tc>
        <w:tc>
          <w:tcPr>
            <w:tcW w:w="2421" w:type="dxa"/>
            <w:gridSpan w:val="4"/>
          </w:tcPr>
          <w:p w14:paraId="3A2F1B73" w14:textId="77777777" w:rsidR="005A11E4" w:rsidRPr="00EA0E89" w:rsidRDefault="005A11E4" w:rsidP="00B71733">
            <w:pPr>
              <w:spacing w:after="0"/>
              <w:jc w:val="right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Vaje / Tutorial:</w:t>
            </w:r>
          </w:p>
        </w:tc>
        <w:tc>
          <w:tcPr>
            <w:tcW w:w="4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464" w14:textId="301A88BA" w:rsidR="005A11E4" w:rsidRPr="00EA0E89" w:rsidRDefault="00D164F5" w:rsidP="00B71733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SLOVENSKI/SLOVENE</w:t>
            </w:r>
          </w:p>
        </w:tc>
      </w:tr>
      <w:tr w:rsidR="00EA0E89" w:rsidRPr="00EA0E89" w14:paraId="0BB418C6" w14:textId="77777777" w:rsidTr="00B71733">
        <w:tc>
          <w:tcPr>
            <w:tcW w:w="47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B7541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624E3213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Pogoji za vključitev v delo oz. za opravljanje študijskih obveznosti:</w:t>
            </w:r>
          </w:p>
        </w:tc>
        <w:tc>
          <w:tcPr>
            <w:tcW w:w="143" w:type="dxa"/>
          </w:tcPr>
          <w:p w14:paraId="6CE3FFA8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1D3BA6F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3E51B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98F9CD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Prerequisites for enrolling in the course or for performing study obligations:</w:t>
            </w:r>
          </w:p>
        </w:tc>
      </w:tr>
      <w:tr w:rsidR="00EA0E89" w:rsidRPr="00EA0E89" w14:paraId="273ADA0E" w14:textId="77777777" w:rsidTr="00B71733">
        <w:trPr>
          <w:trHeight w:val="275"/>
        </w:trPr>
        <w:tc>
          <w:tcPr>
            <w:tcW w:w="47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BFD" w14:textId="04FC0FA8" w:rsidR="005A11E4" w:rsidRPr="00EA0E89" w:rsidRDefault="00D164F5" w:rsidP="00B71733">
            <w:pPr>
              <w:spacing w:after="0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N</w:t>
            </w:r>
            <w:r w:rsidR="00AB1B74" w:rsidRPr="00EA0E89">
              <w:rPr>
                <w:rFonts w:eastAsia="Calibri"/>
                <w:lang w:eastAsia="sl-SI"/>
              </w:rPr>
              <w:t>i</w:t>
            </w:r>
            <w:r w:rsidRPr="00EA0E89">
              <w:rPr>
                <w:rFonts w:eastAsia="Calibri"/>
                <w:lang w:eastAsia="sl-SI"/>
              </w:rPr>
              <w:t xml:space="preserve"> </w:t>
            </w:r>
            <w:r w:rsidR="000540A4" w:rsidRPr="00EA0E89">
              <w:rPr>
                <w:rFonts w:eastAsia="Calibri"/>
                <w:lang w:eastAsia="sl-SI"/>
              </w:rPr>
              <w:t>pogojev</w:t>
            </w:r>
            <w:r w:rsidR="00A31100">
              <w:rPr>
                <w:rFonts w:eastAsia="Calibri"/>
                <w:lang w:eastAsia="sl-SI"/>
              </w:rPr>
              <w:t>.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5F45" w14:textId="77777777" w:rsidR="005A11E4" w:rsidRPr="00EA0E89" w:rsidRDefault="005A11E4" w:rsidP="00B71733">
            <w:pPr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30C" w14:textId="6847FC17" w:rsidR="00D164F5" w:rsidRPr="00EA0E89" w:rsidRDefault="00A31100" w:rsidP="00B71733">
            <w:pPr>
              <w:spacing w:after="0"/>
              <w:rPr>
                <w:rFonts w:eastAsia="Calibri"/>
                <w:lang w:eastAsia="sl-SI"/>
              </w:rPr>
            </w:pPr>
            <w:r>
              <w:rPr>
                <w:rFonts w:eastAsia="Calibri"/>
                <w:lang w:eastAsia="sl-SI"/>
              </w:rPr>
              <w:t>None.</w:t>
            </w:r>
          </w:p>
        </w:tc>
      </w:tr>
      <w:tr w:rsidR="00EA0E89" w:rsidRPr="00EA0E89" w14:paraId="32638BBD" w14:textId="77777777" w:rsidTr="00B71733">
        <w:trPr>
          <w:trHeight w:val="137"/>
        </w:trPr>
        <w:tc>
          <w:tcPr>
            <w:tcW w:w="4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C04A2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8DA8183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Vsebina (kratek pregled učnega načrta):</w:t>
            </w:r>
            <w:r w:rsidRPr="00EA0E89">
              <w:rPr>
                <w:rFonts w:eastAsia="Calibri" w:cs="Calibri"/>
                <w:lang w:eastAsia="sl-SI"/>
              </w:rPr>
              <w:t xml:space="preserve"> </w:t>
            </w:r>
          </w:p>
        </w:tc>
        <w:tc>
          <w:tcPr>
            <w:tcW w:w="152" w:type="dxa"/>
            <w:gridSpan w:val="2"/>
            <w:tcBorders>
              <w:bottom w:val="single" w:sz="4" w:space="0" w:color="auto"/>
            </w:tcBorders>
          </w:tcPr>
          <w:p w14:paraId="41A73D15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F14D6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42F3726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Content (syllabus outline):</w:t>
            </w:r>
          </w:p>
        </w:tc>
      </w:tr>
      <w:tr w:rsidR="00EA0E89" w:rsidRPr="00EA0E89" w14:paraId="4EDFC7EE" w14:textId="77777777" w:rsidTr="00B71733">
        <w:trPr>
          <w:trHeight w:val="1119"/>
        </w:trPr>
        <w:tc>
          <w:tcPr>
            <w:tcW w:w="47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0D8" w14:textId="50710660" w:rsidR="00D00D30" w:rsidRPr="00EA0E89" w:rsidRDefault="00D00D30" w:rsidP="00A31100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1. Informa</w:t>
            </w:r>
            <w:r w:rsidR="005815EC" w:rsidRPr="00EA0E89">
              <w:rPr>
                <w:rFonts w:eastAsia="Calibri"/>
                <w:lang w:eastAsia="sl-SI"/>
              </w:rPr>
              <w:t>cijsk</w:t>
            </w:r>
            <w:r w:rsidR="0088068E" w:rsidRPr="00EA0E89">
              <w:rPr>
                <w:rFonts w:eastAsia="Calibri"/>
                <w:lang w:eastAsia="sl-SI"/>
              </w:rPr>
              <w:t>a</w:t>
            </w:r>
            <w:r w:rsidR="005815EC" w:rsidRPr="00EA0E89">
              <w:rPr>
                <w:rFonts w:eastAsia="Calibri"/>
                <w:lang w:eastAsia="sl-SI"/>
              </w:rPr>
              <w:t xml:space="preserve"> </w:t>
            </w:r>
            <w:r w:rsidR="0088068E" w:rsidRPr="00EA0E89">
              <w:rPr>
                <w:rFonts w:eastAsia="Calibri"/>
                <w:lang w:eastAsia="sl-SI"/>
              </w:rPr>
              <w:t xml:space="preserve">podpora logističnim procesom </w:t>
            </w:r>
            <w:r w:rsidR="006566C6" w:rsidRPr="00EA0E89">
              <w:rPr>
                <w:rFonts w:eastAsia="Calibri"/>
                <w:lang w:eastAsia="sl-SI"/>
              </w:rPr>
              <w:t>(</w:t>
            </w:r>
            <w:r w:rsidR="000332E4" w:rsidRPr="00EA0E89">
              <w:rPr>
                <w:rFonts w:eastAsia="Calibri"/>
                <w:lang w:eastAsia="sl-SI"/>
              </w:rPr>
              <w:t xml:space="preserve">umestitev v SCOR </w:t>
            </w:r>
            <w:r w:rsidR="00502E4E" w:rsidRPr="00EA0E89">
              <w:rPr>
                <w:rFonts w:eastAsia="Calibri"/>
                <w:lang w:eastAsia="sl-SI"/>
              </w:rPr>
              <w:t xml:space="preserve">modelu </w:t>
            </w:r>
            <w:r w:rsidR="000332E4" w:rsidRPr="00EA0E89">
              <w:rPr>
                <w:rFonts w:eastAsia="Calibri"/>
                <w:lang w:eastAsia="sl-SI"/>
              </w:rPr>
              <w:t>in hierarhiji logističnih informacijskih sistemov</w:t>
            </w:r>
            <w:r w:rsidR="006566C6" w:rsidRPr="00EA0E89">
              <w:rPr>
                <w:rFonts w:eastAsia="Calibri"/>
                <w:lang w:eastAsia="sl-SI"/>
              </w:rPr>
              <w:t>)</w:t>
            </w:r>
            <w:r w:rsidR="00C41739" w:rsidRPr="00EA0E89">
              <w:rPr>
                <w:rFonts w:eastAsia="Calibri"/>
                <w:lang w:eastAsia="sl-SI"/>
              </w:rPr>
              <w:t>.</w:t>
            </w:r>
          </w:p>
          <w:p w14:paraId="4AF69E75" w14:textId="6C0C627A" w:rsidR="00833ABB" w:rsidRPr="00EA0E89" w:rsidRDefault="00D00D30" w:rsidP="00A31100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 xml:space="preserve">2. </w:t>
            </w:r>
            <w:r w:rsidR="005815EC" w:rsidRPr="00EA0E89">
              <w:rPr>
                <w:rFonts w:eastAsia="Calibri"/>
                <w:lang w:eastAsia="sl-SI"/>
              </w:rPr>
              <w:t>Snovanje informacijskih s</w:t>
            </w:r>
            <w:r w:rsidR="000107FD" w:rsidRPr="00EA0E89">
              <w:rPr>
                <w:rFonts w:eastAsia="Calibri"/>
                <w:lang w:eastAsia="sl-SI"/>
              </w:rPr>
              <w:t>istem</w:t>
            </w:r>
            <w:r w:rsidR="005815EC" w:rsidRPr="00EA0E89">
              <w:rPr>
                <w:rFonts w:eastAsia="Calibri"/>
                <w:lang w:eastAsia="sl-SI"/>
              </w:rPr>
              <w:t>ov</w:t>
            </w:r>
            <w:r w:rsidR="000107FD" w:rsidRPr="00EA0E89">
              <w:rPr>
                <w:rFonts w:eastAsia="Calibri"/>
                <w:lang w:eastAsia="sl-SI"/>
              </w:rPr>
              <w:t xml:space="preserve"> </w:t>
            </w:r>
            <w:r w:rsidR="006566C6" w:rsidRPr="00EA0E89">
              <w:rPr>
                <w:rFonts w:eastAsia="Calibri"/>
                <w:lang w:eastAsia="sl-SI"/>
              </w:rPr>
              <w:t>(</w:t>
            </w:r>
            <w:r w:rsidR="00F120E9" w:rsidRPr="00EA0E89">
              <w:rPr>
                <w:rFonts w:eastAsia="Calibri"/>
                <w:lang w:eastAsia="sl-SI"/>
              </w:rPr>
              <w:t xml:space="preserve">strateško </w:t>
            </w:r>
            <w:r w:rsidR="000107FD" w:rsidRPr="00EA0E89">
              <w:rPr>
                <w:rFonts w:eastAsia="Calibri"/>
                <w:lang w:eastAsia="sl-SI"/>
              </w:rPr>
              <w:t>logističn</w:t>
            </w:r>
            <w:r w:rsidR="002904CC" w:rsidRPr="00EA0E89">
              <w:rPr>
                <w:rFonts w:eastAsia="Calibri"/>
                <w:lang w:eastAsia="sl-SI"/>
              </w:rPr>
              <w:t>o</w:t>
            </w:r>
            <w:r w:rsidR="000107FD" w:rsidRPr="00EA0E89">
              <w:rPr>
                <w:rFonts w:eastAsia="Calibri"/>
                <w:lang w:eastAsia="sl-SI"/>
              </w:rPr>
              <w:t xml:space="preserve"> </w:t>
            </w:r>
            <w:r w:rsidR="002904CC" w:rsidRPr="00EA0E89">
              <w:rPr>
                <w:rFonts w:eastAsia="Calibri"/>
                <w:lang w:eastAsia="sl-SI"/>
              </w:rPr>
              <w:t>planiranje</w:t>
            </w:r>
            <w:r w:rsidR="00C41739" w:rsidRPr="00EA0E89">
              <w:rPr>
                <w:rFonts w:eastAsia="Calibri"/>
                <w:lang w:eastAsia="sl-SI"/>
              </w:rPr>
              <w:t>,</w:t>
            </w:r>
            <w:r w:rsidR="000107FD" w:rsidRPr="00EA0E89">
              <w:rPr>
                <w:rFonts w:eastAsia="Calibri"/>
                <w:lang w:eastAsia="sl-SI"/>
              </w:rPr>
              <w:t xml:space="preserve"> </w:t>
            </w:r>
            <w:r w:rsidR="00D164F5" w:rsidRPr="00EA0E89">
              <w:rPr>
                <w:rFonts w:eastAsia="Calibri"/>
                <w:lang w:eastAsia="sl-SI"/>
              </w:rPr>
              <w:t xml:space="preserve">globalni, </w:t>
            </w:r>
            <w:r w:rsidRPr="00EA0E89">
              <w:rPr>
                <w:rFonts w:eastAsia="Calibri"/>
                <w:lang w:eastAsia="sl-SI"/>
              </w:rPr>
              <w:t>konceptualn</w:t>
            </w:r>
            <w:r w:rsidR="00D164F5" w:rsidRPr="00EA0E89">
              <w:rPr>
                <w:rFonts w:eastAsia="Calibri"/>
                <w:lang w:eastAsia="sl-SI"/>
              </w:rPr>
              <w:t>i, logični, fizični model</w:t>
            </w:r>
            <w:r w:rsidR="005815EC" w:rsidRPr="00EA0E89">
              <w:rPr>
                <w:rFonts w:eastAsia="Calibri"/>
                <w:lang w:eastAsia="sl-SI"/>
              </w:rPr>
              <w:t>i</w:t>
            </w:r>
            <w:r w:rsidR="006566C6" w:rsidRPr="00EA0E89">
              <w:rPr>
                <w:rFonts w:eastAsia="Calibri"/>
                <w:lang w:eastAsia="sl-SI"/>
              </w:rPr>
              <w:t xml:space="preserve"> </w:t>
            </w:r>
            <w:r w:rsidR="00C41739" w:rsidRPr="00EA0E89">
              <w:rPr>
                <w:rFonts w:eastAsia="Calibri"/>
                <w:lang w:eastAsia="sl-SI"/>
              </w:rPr>
              <w:t>logističn</w:t>
            </w:r>
            <w:r w:rsidR="005815EC" w:rsidRPr="00EA0E89">
              <w:rPr>
                <w:rFonts w:eastAsia="Calibri"/>
                <w:lang w:eastAsia="sl-SI"/>
              </w:rPr>
              <w:t>ih</w:t>
            </w:r>
            <w:r w:rsidR="00C41739" w:rsidRPr="00EA0E89">
              <w:rPr>
                <w:rFonts w:eastAsia="Calibri"/>
                <w:lang w:eastAsia="sl-SI"/>
              </w:rPr>
              <w:t xml:space="preserve"> </w:t>
            </w:r>
            <w:r w:rsidR="0037663D" w:rsidRPr="00EA0E89">
              <w:rPr>
                <w:rFonts w:eastAsia="Calibri"/>
                <w:lang w:eastAsia="sl-SI"/>
              </w:rPr>
              <w:t>sistemov</w:t>
            </w:r>
            <w:r w:rsidR="00D047FB" w:rsidRPr="00EA0E89">
              <w:rPr>
                <w:rFonts w:eastAsia="Calibri"/>
                <w:lang w:eastAsia="sl-SI"/>
              </w:rPr>
              <w:t xml:space="preserve"> </w:t>
            </w:r>
            <w:r w:rsidR="00D164F5" w:rsidRPr="00EA0E89">
              <w:rPr>
                <w:rFonts w:eastAsia="Calibri"/>
                <w:lang w:eastAsia="sl-SI"/>
              </w:rPr>
              <w:t>in procesov</w:t>
            </w:r>
            <w:r w:rsidR="00C41739" w:rsidRPr="00EA0E89">
              <w:rPr>
                <w:rFonts w:eastAsia="Calibri"/>
                <w:lang w:eastAsia="sl-SI"/>
              </w:rPr>
              <w:t>,</w:t>
            </w:r>
            <w:r w:rsidR="006566C6" w:rsidRPr="00EA0E89">
              <w:rPr>
                <w:rFonts w:eastAsia="Calibri"/>
                <w:lang w:eastAsia="sl-SI"/>
              </w:rPr>
              <w:t xml:space="preserve"> </w:t>
            </w:r>
            <w:r w:rsidR="00C735DE" w:rsidRPr="00EA0E89">
              <w:rPr>
                <w:rFonts w:eastAsia="Calibri"/>
                <w:lang w:eastAsia="sl-SI"/>
              </w:rPr>
              <w:t>dimenzioniranje</w:t>
            </w:r>
            <w:r w:rsidR="00583113" w:rsidRPr="00EA0E89">
              <w:rPr>
                <w:rFonts w:eastAsia="Calibri"/>
                <w:lang w:eastAsia="sl-SI"/>
              </w:rPr>
              <w:t xml:space="preserve"> izvirov zahtev in materialov</w:t>
            </w:r>
            <w:r w:rsidR="00AB72C9" w:rsidRPr="00EA0E89">
              <w:rPr>
                <w:rFonts w:eastAsia="Calibri"/>
                <w:lang w:eastAsia="sl-SI"/>
              </w:rPr>
              <w:t>,</w:t>
            </w:r>
            <w:r w:rsidR="00583113" w:rsidRPr="00EA0E89">
              <w:rPr>
                <w:rFonts w:eastAsia="Calibri"/>
                <w:lang w:eastAsia="sl-SI"/>
              </w:rPr>
              <w:t xml:space="preserve"> procesnih virov</w:t>
            </w:r>
            <w:r w:rsidR="00D13068" w:rsidRPr="00EA0E89">
              <w:rPr>
                <w:rFonts w:eastAsia="Calibri"/>
                <w:lang w:eastAsia="sl-SI"/>
              </w:rPr>
              <w:t>,</w:t>
            </w:r>
            <w:r w:rsidR="0088068E" w:rsidRPr="00EA0E89">
              <w:rPr>
                <w:rFonts w:eastAsia="Calibri"/>
                <w:lang w:eastAsia="sl-SI"/>
              </w:rPr>
              <w:t xml:space="preserve"> </w:t>
            </w:r>
            <w:r w:rsidR="00C735DE" w:rsidRPr="00EA0E89">
              <w:rPr>
                <w:rFonts w:eastAsia="Calibri"/>
                <w:lang w:eastAsia="sl-SI"/>
              </w:rPr>
              <w:t>planiranje kapacitet</w:t>
            </w:r>
            <w:r w:rsidR="006566C6" w:rsidRPr="00EA0E89">
              <w:rPr>
                <w:rFonts w:eastAsia="Calibri"/>
                <w:lang w:eastAsia="sl-SI"/>
              </w:rPr>
              <w:t>)</w:t>
            </w:r>
            <w:r w:rsidR="00C41739" w:rsidRPr="00EA0E89">
              <w:rPr>
                <w:rFonts w:eastAsia="Calibri"/>
                <w:lang w:eastAsia="sl-SI"/>
              </w:rPr>
              <w:t>.</w:t>
            </w:r>
            <w:r w:rsidR="00833ABB" w:rsidRPr="00EA0E89">
              <w:rPr>
                <w:rFonts w:eastAsia="Calibri"/>
                <w:lang w:eastAsia="sl-SI"/>
              </w:rPr>
              <w:t xml:space="preserve"> </w:t>
            </w:r>
          </w:p>
          <w:p w14:paraId="625112B6" w14:textId="3D6B614F" w:rsidR="00A04F27" w:rsidRPr="00A31100" w:rsidRDefault="00D00D30" w:rsidP="00A31100">
            <w:pPr>
              <w:spacing w:after="0"/>
              <w:jc w:val="both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 xml:space="preserve">3. </w:t>
            </w:r>
            <w:r w:rsidR="00225C7B" w:rsidRPr="00EA0E89">
              <w:rPr>
                <w:rFonts w:eastAsia="Calibri"/>
                <w:lang w:eastAsia="sl-SI"/>
              </w:rPr>
              <w:t>Uporaba</w:t>
            </w:r>
            <w:r w:rsidR="005815EC" w:rsidRPr="00EA0E89">
              <w:rPr>
                <w:rFonts w:eastAsia="Calibri"/>
                <w:lang w:eastAsia="sl-SI"/>
              </w:rPr>
              <w:t xml:space="preserve"> informacijskih sistemov </w:t>
            </w:r>
            <w:r w:rsidR="006566C6" w:rsidRPr="00EA0E89">
              <w:rPr>
                <w:rFonts w:eastAsia="Calibri"/>
                <w:lang w:eastAsia="sl-SI"/>
              </w:rPr>
              <w:t>(</w:t>
            </w:r>
            <w:r w:rsidR="00A50EC2" w:rsidRPr="00EA0E89">
              <w:rPr>
                <w:rFonts w:eastAsia="Calibri"/>
                <w:lang w:eastAsia="sl-SI"/>
              </w:rPr>
              <w:t xml:space="preserve">odločitveni sistemi, ekspertni sistemi, </w:t>
            </w:r>
            <w:r w:rsidR="00E17208" w:rsidRPr="00EA0E89">
              <w:rPr>
                <w:rFonts w:eastAsia="Calibri"/>
                <w:lang w:eastAsia="sl-SI"/>
              </w:rPr>
              <w:t xml:space="preserve">podatkovno rudarjenje, </w:t>
            </w:r>
            <w:r w:rsidR="000823A4" w:rsidRPr="00EA0E89">
              <w:rPr>
                <w:rFonts w:eastAsia="Calibri"/>
                <w:lang w:eastAsia="sl-SI"/>
              </w:rPr>
              <w:t xml:space="preserve">odkrivanje znanja, </w:t>
            </w:r>
            <w:r w:rsidR="00E17208" w:rsidRPr="00EA0E89">
              <w:rPr>
                <w:rFonts w:eastAsia="Calibri"/>
                <w:lang w:eastAsia="sl-SI"/>
              </w:rPr>
              <w:t>sistemi upravljanja znanja, simulacijsko modeliranje</w:t>
            </w:r>
            <w:r w:rsidR="00583113" w:rsidRPr="00EA0E89">
              <w:rPr>
                <w:rFonts w:eastAsia="Calibri"/>
                <w:lang w:eastAsia="sl-SI"/>
              </w:rPr>
              <w:t xml:space="preserve"> kot odločitveni sistem, digitalni laboratorij</w:t>
            </w:r>
            <w:r w:rsidR="00E17208" w:rsidRPr="00EA0E89">
              <w:rPr>
                <w:rFonts w:eastAsia="Calibri"/>
                <w:lang w:eastAsia="sl-SI"/>
              </w:rPr>
              <w:t xml:space="preserve">, </w:t>
            </w:r>
            <w:r w:rsidR="00B96C1C" w:rsidRPr="00EA0E89">
              <w:rPr>
                <w:rFonts w:eastAsia="Calibri"/>
                <w:lang w:eastAsia="sl-SI"/>
              </w:rPr>
              <w:t>analiza zmogljivosti na osnovi ključnih performančnih indikatorjev</w:t>
            </w:r>
            <w:r w:rsidR="006566C6" w:rsidRPr="00EA0E89">
              <w:rPr>
                <w:rFonts w:eastAsia="Calibri"/>
                <w:lang w:eastAsia="sl-SI"/>
              </w:rPr>
              <w:t>)</w:t>
            </w:r>
            <w:r w:rsidR="00C41739" w:rsidRPr="00EA0E89">
              <w:rPr>
                <w:rFonts w:eastAsia="Calibri"/>
                <w:lang w:eastAsia="sl-SI"/>
              </w:rPr>
              <w:t>.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B472" w14:textId="77777777" w:rsidR="005A11E4" w:rsidRPr="00EA0E89" w:rsidRDefault="005A11E4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3B7" w14:textId="2396D6D2" w:rsidR="00833ABB" w:rsidRPr="00EA0E89" w:rsidRDefault="00833ABB" w:rsidP="00A31100">
            <w:pPr>
              <w:tabs>
                <w:tab w:val="left" w:pos="1030"/>
              </w:tabs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 xml:space="preserve">1. </w:t>
            </w:r>
            <w:r w:rsidR="00F332B0" w:rsidRPr="00EA0E89">
              <w:rPr>
                <w:rFonts w:eastAsia="Calibri" w:cs="Arial"/>
                <w:lang w:val="en-GB" w:eastAsia="sl-SI"/>
              </w:rPr>
              <w:t xml:space="preserve">Information support in </w:t>
            </w:r>
            <w:r w:rsidR="005815EC" w:rsidRPr="00EA0E89">
              <w:rPr>
                <w:rFonts w:eastAsia="Calibri" w:cs="Arial"/>
                <w:lang w:val="en-GB" w:eastAsia="sl-SI"/>
              </w:rPr>
              <w:t>logistics</w:t>
            </w:r>
            <w:r w:rsidR="006566C6"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="0088068E" w:rsidRPr="00EA0E89">
              <w:rPr>
                <w:rFonts w:eastAsia="Calibri" w:cs="Arial"/>
                <w:lang w:val="en-GB" w:eastAsia="sl-SI"/>
              </w:rPr>
              <w:t xml:space="preserve">processes </w:t>
            </w:r>
            <w:r w:rsidR="006566C6" w:rsidRPr="00EA0E89">
              <w:rPr>
                <w:rFonts w:eastAsia="Calibri" w:cs="Arial"/>
                <w:lang w:val="en-GB" w:eastAsia="sl-SI"/>
              </w:rPr>
              <w:t>(</w:t>
            </w:r>
            <w:r w:rsidR="00CD30AD" w:rsidRPr="00EA0E89">
              <w:rPr>
                <w:rFonts w:eastAsia="Calibri" w:cs="Arial"/>
                <w:lang w:val="en-GB" w:eastAsia="sl-SI"/>
              </w:rPr>
              <w:t xml:space="preserve">placement in the </w:t>
            </w:r>
            <w:r w:rsidR="000332E4" w:rsidRPr="00EA0E89">
              <w:rPr>
                <w:rFonts w:eastAsia="Calibri" w:cs="Arial"/>
                <w:lang w:val="en-GB" w:eastAsia="sl-SI"/>
              </w:rPr>
              <w:t xml:space="preserve">SCOR </w:t>
            </w:r>
            <w:r w:rsidR="00502E4E" w:rsidRPr="00EA0E89">
              <w:rPr>
                <w:rFonts w:eastAsia="Calibri" w:cs="Arial"/>
                <w:lang w:val="en-GB" w:eastAsia="sl-SI"/>
              </w:rPr>
              <w:t xml:space="preserve">model </w:t>
            </w:r>
            <w:r w:rsidR="000332E4" w:rsidRPr="00EA0E89">
              <w:rPr>
                <w:rFonts w:eastAsia="Calibri" w:cs="Arial"/>
                <w:lang w:val="en-GB" w:eastAsia="sl-SI"/>
              </w:rPr>
              <w:t>and the hierarchy of logistics information systems</w:t>
            </w:r>
            <w:r w:rsidR="006566C6" w:rsidRPr="00EA0E89">
              <w:rPr>
                <w:rFonts w:eastAsia="Calibri" w:cs="Arial"/>
                <w:lang w:val="en-GB" w:eastAsia="sl-SI"/>
              </w:rPr>
              <w:t>)</w:t>
            </w:r>
            <w:r w:rsidR="00C41739" w:rsidRPr="00EA0E89">
              <w:rPr>
                <w:rFonts w:eastAsia="Calibri" w:cs="Arial"/>
                <w:lang w:val="en-GB" w:eastAsia="sl-SI"/>
              </w:rPr>
              <w:t>.</w:t>
            </w:r>
          </w:p>
          <w:p w14:paraId="19334726" w14:textId="54786D6D" w:rsidR="00833ABB" w:rsidRPr="00EA0E89" w:rsidRDefault="00833ABB" w:rsidP="00A31100">
            <w:pPr>
              <w:tabs>
                <w:tab w:val="left" w:pos="1030"/>
              </w:tabs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 xml:space="preserve">2. </w:t>
            </w:r>
            <w:r w:rsidR="00B96C1C" w:rsidRPr="00EA0E89">
              <w:rPr>
                <w:rFonts w:eastAsia="Calibri" w:cs="Arial"/>
                <w:lang w:val="en-GB" w:eastAsia="sl-SI"/>
              </w:rPr>
              <w:t>I</w:t>
            </w:r>
            <w:r w:rsidR="005815EC" w:rsidRPr="00EA0E89">
              <w:rPr>
                <w:rFonts w:eastAsia="Calibri" w:cs="Arial"/>
                <w:lang w:val="en-GB" w:eastAsia="sl-SI"/>
              </w:rPr>
              <w:t xml:space="preserve">nformation </w:t>
            </w:r>
            <w:r w:rsidR="001162FD" w:rsidRPr="00EA0E89">
              <w:rPr>
                <w:rFonts w:eastAsia="Calibri" w:cs="Arial"/>
                <w:lang w:val="en-GB" w:eastAsia="sl-SI"/>
              </w:rPr>
              <w:t>systems</w:t>
            </w:r>
            <w:r w:rsidR="006566C6"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="002E40ED" w:rsidRPr="00EA0E89">
              <w:rPr>
                <w:rFonts w:eastAsia="Calibri" w:cs="Arial"/>
                <w:lang w:val="en-GB" w:eastAsia="sl-SI"/>
              </w:rPr>
              <w:t xml:space="preserve">design </w:t>
            </w:r>
            <w:r w:rsidR="006566C6" w:rsidRPr="00EA0E89">
              <w:rPr>
                <w:rFonts w:eastAsia="Calibri" w:cs="Arial"/>
                <w:lang w:val="en-GB" w:eastAsia="sl-SI"/>
              </w:rPr>
              <w:t>(</w:t>
            </w:r>
            <w:r w:rsidR="009F6202" w:rsidRPr="00EA0E89">
              <w:rPr>
                <w:rFonts w:eastAsia="Calibri" w:cs="Arial"/>
                <w:lang w:val="en-GB" w:eastAsia="sl-SI"/>
              </w:rPr>
              <w:t xml:space="preserve">strategic </w:t>
            </w:r>
            <w:r w:rsidR="000107FD" w:rsidRPr="00EA0E89">
              <w:rPr>
                <w:rFonts w:eastAsia="Calibri" w:cs="Arial"/>
                <w:lang w:val="en-GB" w:eastAsia="sl-SI"/>
              </w:rPr>
              <w:t xml:space="preserve">logistics </w:t>
            </w:r>
            <w:r w:rsidR="002904CC" w:rsidRPr="00EA0E89">
              <w:rPr>
                <w:rFonts w:eastAsia="Calibri" w:cs="Arial"/>
                <w:lang w:val="en-GB" w:eastAsia="sl-SI"/>
              </w:rPr>
              <w:t>planning</w:t>
            </w:r>
            <w:r w:rsidR="00C41739" w:rsidRPr="00EA0E89">
              <w:rPr>
                <w:rFonts w:eastAsia="Calibri" w:cs="Arial"/>
                <w:lang w:val="en-GB" w:eastAsia="sl-SI"/>
              </w:rPr>
              <w:t>,</w:t>
            </w:r>
            <w:r w:rsidR="006566C6"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Pr="00EA0E89">
              <w:rPr>
                <w:rFonts w:eastAsia="Calibri" w:cs="Arial"/>
                <w:lang w:val="en-GB" w:eastAsia="sl-SI"/>
              </w:rPr>
              <w:t xml:space="preserve">global, conceptual, </w:t>
            </w:r>
            <w:r w:rsidR="00252BBA" w:rsidRPr="00EA0E89">
              <w:rPr>
                <w:rFonts w:eastAsia="Calibri" w:cs="Arial"/>
                <w:lang w:val="en-GB" w:eastAsia="sl-SI"/>
              </w:rPr>
              <w:t>logical,</w:t>
            </w:r>
            <w:r w:rsidRPr="00EA0E89">
              <w:rPr>
                <w:rFonts w:eastAsia="Calibri" w:cs="Arial"/>
                <w:lang w:val="en-GB" w:eastAsia="sl-SI"/>
              </w:rPr>
              <w:t xml:space="preserve"> physical </w:t>
            </w:r>
            <w:r w:rsidR="000C2037" w:rsidRPr="00EA0E89">
              <w:rPr>
                <w:rFonts w:eastAsia="Calibri" w:cs="Arial"/>
                <w:lang w:val="en-GB" w:eastAsia="sl-SI"/>
              </w:rPr>
              <w:t xml:space="preserve">logistics </w:t>
            </w:r>
            <w:r w:rsidR="0037663D" w:rsidRPr="00EA0E89">
              <w:rPr>
                <w:rFonts w:eastAsia="Calibri" w:cs="Arial"/>
                <w:lang w:val="en-GB" w:eastAsia="sl-SI"/>
              </w:rPr>
              <w:t>systems</w:t>
            </w:r>
            <w:r w:rsidR="00D047FB"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="000C2037" w:rsidRPr="00EA0E89">
              <w:rPr>
                <w:rFonts w:eastAsia="Calibri" w:cs="Arial"/>
                <w:lang w:val="en-GB" w:eastAsia="sl-SI"/>
              </w:rPr>
              <w:t xml:space="preserve">and processes </w:t>
            </w:r>
            <w:r w:rsidRPr="00EA0E89">
              <w:rPr>
                <w:rFonts w:eastAsia="Calibri" w:cs="Arial"/>
                <w:lang w:val="en-GB" w:eastAsia="sl-SI"/>
              </w:rPr>
              <w:t>model</w:t>
            </w:r>
            <w:r w:rsidR="002E40ED" w:rsidRPr="00EA0E89">
              <w:rPr>
                <w:rFonts w:eastAsia="Calibri" w:cs="Arial"/>
                <w:lang w:val="en-GB" w:eastAsia="sl-SI"/>
              </w:rPr>
              <w:t>s</w:t>
            </w:r>
            <w:r w:rsidR="00C41739" w:rsidRPr="00EA0E89">
              <w:rPr>
                <w:rFonts w:eastAsia="Calibri" w:cs="Arial"/>
                <w:lang w:val="en-GB" w:eastAsia="sl-SI"/>
              </w:rPr>
              <w:t>,</w:t>
            </w:r>
            <w:r w:rsidR="006566C6"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="00C735DE" w:rsidRPr="00EA0E89">
              <w:rPr>
                <w:rFonts w:eastAsia="Calibri" w:cs="Arial"/>
                <w:lang w:val="en-GB" w:eastAsia="sl-SI"/>
              </w:rPr>
              <w:t xml:space="preserve">dimensioning </w:t>
            </w:r>
            <w:r w:rsidR="00583113" w:rsidRPr="00EA0E89">
              <w:rPr>
                <w:rFonts w:eastAsia="Calibri" w:cs="Arial"/>
                <w:lang w:val="en-GB" w:eastAsia="sl-SI"/>
              </w:rPr>
              <w:t xml:space="preserve">sources of </w:t>
            </w:r>
            <w:r w:rsidR="00791B41" w:rsidRPr="00EA0E89">
              <w:rPr>
                <w:rFonts w:eastAsia="Calibri" w:cs="Arial"/>
                <w:lang w:val="en-GB" w:eastAsia="sl-SI"/>
              </w:rPr>
              <w:t>demands</w:t>
            </w:r>
            <w:r w:rsidR="00583113" w:rsidRPr="00EA0E89">
              <w:rPr>
                <w:rFonts w:eastAsia="Calibri" w:cs="Arial"/>
                <w:lang w:val="en-GB" w:eastAsia="sl-SI"/>
              </w:rPr>
              <w:t xml:space="preserve"> and materials</w:t>
            </w:r>
            <w:r w:rsidR="00AB72C9" w:rsidRPr="00EA0E89">
              <w:rPr>
                <w:rFonts w:eastAsia="Calibri" w:cs="Arial"/>
                <w:lang w:val="en-GB" w:eastAsia="sl-SI"/>
              </w:rPr>
              <w:t>,</w:t>
            </w:r>
            <w:r w:rsidR="00583113" w:rsidRPr="00EA0E89">
              <w:rPr>
                <w:rFonts w:eastAsia="Calibri" w:cs="Arial"/>
                <w:lang w:val="en-GB" w:eastAsia="sl-SI"/>
              </w:rPr>
              <w:t xml:space="preserve"> and processes resources</w:t>
            </w:r>
            <w:r w:rsidR="00F9776E" w:rsidRPr="00EA0E89">
              <w:rPr>
                <w:rFonts w:eastAsia="Calibri" w:cs="Arial"/>
                <w:lang w:val="en-GB" w:eastAsia="sl-SI"/>
              </w:rPr>
              <w:t>,</w:t>
            </w:r>
            <w:r w:rsidR="00B96C1C"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="00CD7169" w:rsidRPr="00EA0E89">
              <w:rPr>
                <w:rFonts w:eastAsia="Calibri" w:cs="Arial"/>
                <w:lang w:val="en-GB" w:eastAsia="sl-SI"/>
              </w:rPr>
              <w:t>capacity planning</w:t>
            </w:r>
            <w:r w:rsidR="006566C6" w:rsidRPr="00EA0E89">
              <w:rPr>
                <w:rFonts w:eastAsia="Calibri" w:cs="Arial"/>
                <w:lang w:val="en-GB" w:eastAsia="sl-SI"/>
              </w:rPr>
              <w:t>)</w:t>
            </w:r>
            <w:r w:rsidR="00C41739" w:rsidRPr="00EA0E89">
              <w:rPr>
                <w:rFonts w:eastAsia="Calibri" w:cs="Arial"/>
                <w:lang w:val="en-GB" w:eastAsia="sl-SI"/>
              </w:rPr>
              <w:t>.</w:t>
            </w:r>
          </w:p>
          <w:p w14:paraId="68E25B91" w14:textId="5B80F076" w:rsidR="00A04F27" w:rsidRPr="00A31100" w:rsidRDefault="00833ABB" w:rsidP="00A31100">
            <w:pPr>
              <w:tabs>
                <w:tab w:val="left" w:pos="1030"/>
              </w:tabs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 xml:space="preserve">3. </w:t>
            </w:r>
            <w:r w:rsidR="00B96C1C" w:rsidRPr="00EA0E89">
              <w:rPr>
                <w:rFonts w:eastAsia="Calibri" w:cs="Arial"/>
                <w:lang w:val="en-GB" w:eastAsia="sl-SI"/>
              </w:rPr>
              <w:t>I</w:t>
            </w:r>
            <w:r w:rsidR="002E40ED" w:rsidRPr="00EA0E89">
              <w:rPr>
                <w:rFonts w:eastAsia="Calibri" w:cs="Arial"/>
                <w:lang w:val="en-GB" w:eastAsia="sl-SI"/>
              </w:rPr>
              <w:t xml:space="preserve">nformation systems </w:t>
            </w:r>
            <w:r w:rsidR="00225C7B" w:rsidRPr="00EA0E89">
              <w:rPr>
                <w:rFonts w:eastAsia="Calibri" w:cs="Arial"/>
                <w:lang w:val="en-GB" w:eastAsia="sl-SI"/>
              </w:rPr>
              <w:t>utilization</w:t>
            </w:r>
            <w:r w:rsidR="002E40ED"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="006566C6" w:rsidRPr="00EA0E89">
              <w:rPr>
                <w:rFonts w:eastAsia="Calibri" w:cs="Arial"/>
                <w:lang w:val="en-GB" w:eastAsia="sl-SI"/>
              </w:rPr>
              <w:t>(</w:t>
            </w:r>
            <w:r w:rsidR="00A50EC2" w:rsidRPr="00EA0E89">
              <w:rPr>
                <w:rFonts w:eastAsia="Calibri" w:cs="Arial"/>
                <w:lang w:val="en-GB" w:eastAsia="sl-SI"/>
              </w:rPr>
              <w:t xml:space="preserve">decision support systems, expert systems, </w:t>
            </w:r>
            <w:r w:rsidR="00E17208" w:rsidRPr="00EA0E89">
              <w:rPr>
                <w:rFonts w:eastAsia="Calibri" w:cs="Arial"/>
                <w:lang w:val="en-GB" w:eastAsia="sl-SI"/>
              </w:rPr>
              <w:t xml:space="preserve">data mining, </w:t>
            </w:r>
            <w:r w:rsidR="000823A4" w:rsidRPr="00EA0E89">
              <w:rPr>
                <w:rFonts w:eastAsia="Calibri" w:cs="Arial"/>
                <w:lang w:val="en-GB" w:eastAsia="sl-SI"/>
              </w:rPr>
              <w:t>knowledge discovery</w:t>
            </w:r>
            <w:r w:rsidR="00B96C1C" w:rsidRPr="00EA0E89">
              <w:rPr>
                <w:rFonts w:eastAsia="Calibri" w:cs="Arial"/>
                <w:lang w:val="en-GB" w:eastAsia="sl-SI"/>
              </w:rPr>
              <w:t xml:space="preserve">, </w:t>
            </w:r>
            <w:r w:rsidR="00E17208" w:rsidRPr="00EA0E89">
              <w:rPr>
                <w:rFonts w:eastAsia="Calibri" w:cs="Arial"/>
                <w:lang w:val="en-GB" w:eastAsia="sl-SI"/>
              </w:rPr>
              <w:t>knowledge management systems, simulation modelling</w:t>
            </w:r>
            <w:r w:rsidR="00583113" w:rsidRPr="00EA0E89">
              <w:rPr>
                <w:rFonts w:eastAsia="Calibri" w:cs="Arial"/>
                <w:lang w:val="en-GB" w:eastAsia="sl-SI"/>
              </w:rPr>
              <w:t xml:space="preserve"> as decision support system, digital laboratory</w:t>
            </w:r>
            <w:r w:rsidR="00E17208" w:rsidRPr="00EA0E89">
              <w:rPr>
                <w:rFonts w:eastAsia="Calibri" w:cs="Arial"/>
                <w:lang w:val="en-GB" w:eastAsia="sl-SI"/>
              </w:rPr>
              <w:t xml:space="preserve">, </w:t>
            </w:r>
            <w:r w:rsidR="00B96C1C" w:rsidRPr="00EA0E89">
              <w:rPr>
                <w:rFonts w:eastAsia="Calibri" w:cs="Arial"/>
                <w:lang w:val="en-GB" w:eastAsia="sl-SI"/>
              </w:rPr>
              <w:t>performance analysis, based on key performance indicators</w:t>
            </w:r>
            <w:r w:rsidR="006566C6" w:rsidRPr="00EA0E89">
              <w:rPr>
                <w:rFonts w:eastAsia="Calibri" w:cs="Arial"/>
                <w:lang w:val="en-GB" w:eastAsia="sl-SI"/>
              </w:rPr>
              <w:t>)</w:t>
            </w:r>
            <w:r w:rsidR="00C41739" w:rsidRPr="00EA0E89">
              <w:rPr>
                <w:rFonts w:eastAsia="Calibri" w:cs="Arial"/>
                <w:lang w:val="en-GB" w:eastAsia="sl-SI"/>
              </w:rPr>
              <w:t>.</w:t>
            </w:r>
          </w:p>
        </w:tc>
      </w:tr>
    </w:tbl>
    <w:p w14:paraId="753E702F" w14:textId="77777777" w:rsidR="0061471B" w:rsidRPr="00EA0E89" w:rsidRDefault="0061471B">
      <w:r w:rsidRPr="00EA0E89">
        <w:br w:type="page"/>
      </w:r>
    </w:p>
    <w:tbl>
      <w:tblPr>
        <w:tblW w:w="9690" w:type="dxa"/>
        <w:tblInd w:w="5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18"/>
        <w:gridCol w:w="699"/>
        <w:gridCol w:w="9"/>
        <w:gridCol w:w="143"/>
        <w:gridCol w:w="709"/>
        <w:gridCol w:w="4112"/>
      </w:tblGrid>
      <w:tr w:rsidR="00EA0E89" w:rsidRPr="00EA0E89" w14:paraId="50F6CFCC" w14:textId="77777777" w:rsidTr="00A31100">
        <w:tc>
          <w:tcPr>
            <w:tcW w:w="9690" w:type="dxa"/>
            <w:gridSpan w:val="6"/>
            <w:tcBorders>
              <w:bottom w:val="single" w:sz="4" w:space="0" w:color="auto"/>
            </w:tcBorders>
          </w:tcPr>
          <w:p w14:paraId="4C4D6A60" w14:textId="77777777" w:rsidR="005A11E4" w:rsidRPr="00EA0E89" w:rsidRDefault="005A11E4" w:rsidP="00B71733">
            <w:pPr>
              <w:spacing w:after="0"/>
              <w:jc w:val="both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lastRenderedPageBreak/>
              <w:br w:type="page"/>
            </w:r>
            <w:r w:rsidRPr="00EA0E89">
              <w:rPr>
                <w:rFonts w:eastAsia="Calibri" w:cs="Calibri"/>
                <w:b/>
                <w:lang w:eastAsia="sl-SI"/>
              </w:rPr>
              <w:t>Temeljni literatura in viri / Reading materials:</w:t>
            </w:r>
          </w:p>
        </w:tc>
      </w:tr>
      <w:tr w:rsidR="00EA0E89" w:rsidRPr="00EA0E89" w14:paraId="166E7B56" w14:textId="77777777" w:rsidTr="0061471B">
        <w:trPr>
          <w:trHeight w:val="1198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C2C" w14:textId="79C1CA36" w:rsidR="00252BBA" w:rsidRPr="00EA0E89" w:rsidRDefault="00252BBA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Date, C.</w:t>
            </w:r>
            <w:r w:rsidR="004D6829" w:rsidRPr="00EA0E89">
              <w:rPr>
                <w:rFonts w:eastAsia="Calibri" w:cs="Arial"/>
                <w:lang w:eastAsia="sl-SI"/>
              </w:rPr>
              <w:t xml:space="preserve"> </w:t>
            </w:r>
            <w:r w:rsidRPr="00EA0E89">
              <w:rPr>
                <w:rFonts w:eastAsia="Calibri" w:cs="Arial"/>
                <w:lang w:eastAsia="sl-SI"/>
              </w:rPr>
              <w:t>J. (1999). An Introduction to Database Systems (8th ed.). Addison-Wesley Longman. ISBN 0-321-19784-4</w:t>
            </w:r>
            <w:r w:rsidR="00A31100">
              <w:rPr>
                <w:rFonts w:eastAsia="Calibri" w:cs="Arial"/>
                <w:lang w:eastAsia="sl-SI"/>
              </w:rPr>
              <w:t>.</w:t>
            </w:r>
          </w:p>
          <w:p w14:paraId="57CD471C" w14:textId="5EF774B7" w:rsidR="00252BBA" w:rsidRPr="00EA0E89" w:rsidRDefault="00252BBA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Chung, C.</w:t>
            </w:r>
            <w:r w:rsidR="004D6829" w:rsidRPr="00EA0E89">
              <w:rPr>
                <w:rFonts w:eastAsia="Calibri" w:cs="Arial"/>
                <w:lang w:eastAsia="sl-SI"/>
              </w:rPr>
              <w:t xml:space="preserve"> </w:t>
            </w:r>
            <w:r w:rsidRPr="00EA0E89">
              <w:rPr>
                <w:rFonts w:eastAsia="Calibri" w:cs="Arial"/>
                <w:lang w:eastAsia="sl-SI"/>
              </w:rPr>
              <w:t>C. (2004). Simulation Modeling Handbook - A Practical Approach, CRC Press. ISBN 0-8493-1241-8</w:t>
            </w:r>
          </w:p>
          <w:p w14:paraId="6EC69DF3" w14:textId="10438503" w:rsidR="00252BBA" w:rsidRPr="00EA0E89" w:rsidRDefault="00252BBA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Grant D.</w:t>
            </w:r>
            <w:r w:rsidR="004D6829" w:rsidRPr="00EA0E89">
              <w:rPr>
                <w:rFonts w:eastAsia="Calibri" w:cs="Arial"/>
                <w:lang w:eastAsia="sl-SI"/>
              </w:rPr>
              <w:t xml:space="preserve"> </w:t>
            </w:r>
            <w:r w:rsidRPr="00EA0E89">
              <w:rPr>
                <w:rFonts w:eastAsia="Calibri" w:cs="Arial"/>
                <w:lang w:eastAsia="sl-SI"/>
              </w:rPr>
              <w:t>B.</w:t>
            </w:r>
            <w:r w:rsidR="004D6829" w:rsidRPr="00EA0E89">
              <w:rPr>
                <w:rFonts w:eastAsia="Calibri" w:cs="Arial"/>
                <w:lang w:eastAsia="sl-SI"/>
              </w:rPr>
              <w:t>;</w:t>
            </w:r>
            <w:r w:rsidRPr="00EA0E89">
              <w:rPr>
                <w:rFonts w:eastAsia="Calibri" w:cs="Arial"/>
                <w:lang w:eastAsia="sl-SI"/>
              </w:rPr>
              <w:t xml:space="preserve"> Lambert D.</w:t>
            </w:r>
            <w:r w:rsidR="004D6829" w:rsidRPr="00EA0E89">
              <w:rPr>
                <w:rFonts w:eastAsia="Calibri" w:cs="Arial"/>
                <w:lang w:eastAsia="sl-SI"/>
              </w:rPr>
              <w:t xml:space="preserve"> </w:t>
            </w:r>
            <w:r w:rsidRPr="00EA0E89">
              <w:rPr>
                <w:rFonts w:eastAsia="Calibri" w:cs="Arial"/>
                <w:lang w:eastAsia="sl-SI"/>
              </w:rPr>
              <w:t>M.</w:t>
            </w:r>
            <w:r w:rsidR="004D6829" w:rsidRPr="00EA0E89">
              <w:rPr>
                <w:rFonts w:eastAsia="Calibri" w:cs="Arial"/>
                <w:lang w:eastAsia="sl-SI"/>
              </w:rPr>
              <w:t>;</w:t>
            </w:r>
            <w:r w:rsidRPr="00EA0E89">
              <w:rPr>
                <w:rFonts w:eastAsia="Calibri" w:cs="Arial"/>
                <w:lang w:eastAsia="sl-SI"/>
              </w:rPr>
              <w:t xml:space="preserve"> Stock J.</w:t>
            </w:r>
            <w:r w:rsidR="004D6829" w:rsidRPr="00EA0E89">
              <w:rPr>
                <w:rFonts w:eastAsia="Calibri" w:cs="Arial"/>
                <w:lang w:eastAsia="sl-SI"/>
              </w:rPr>
              <w:t xml:space="preserve"> </w:t>
            </w:r>
            <w:r w:rsidRPr="00EA0E89">
              <w:rPr>
                <w:rFonts w:eastAsia="Calibri" w:cs="Arial"/>
                <w:lang w:eastAsia="sl-SI"/>
              </w:rPr>
              <w:t>R. &amp; Ellram L.</w:t>
            </w:r>
            <w:r w:rsidR="004D6829" w:rsidRPr="00EA0E89">
              <w:rPr>
                <w:rFonts w:eastAsia="Calibri" w:cs="Arial"/>
                <w:lang w:eastAsia="sl-SI"/>
              </w:rPr>
              <w:t xml:space="preserve"> </w:t>
            </w:r>
            <w:r w:rsidRPr="00EA0E89">
              <w:rPr>
                <w:rFonts w:eastAsia="Calibri" w:cs="Arial"/>
                <w:lang w:eastAsia="sl-SI"/>
              </w:rPr>
              <w:t>M. (2006). Fundementals of Logistics Management, European Edition. McGraw-Hill, Berkshire, UK.</w:t>
            </w:r>
          </w:p>
          <w:p w14:paraId="0DB22993" w14:textId="6617D11B" w:rsidR="00252BBA" w:rsidRPr="00EA0E89" w:rsidRDefault="00252BBA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Flood R.</w:t>
            </w:r>
            <w:r w:rsidR="009F4EAC" w:rsidRPr="00EA0E89">
              <w:rPr>
                <w:rFonts w:eastAsia="Calibri" w:cs="Arial"/>
                <w:lang w:eastAsia="sl-SI"/>
              </w:rPr>
              <w:t xml:space="preserve"> </w:t>
            </w:r>
            <w:r w:rsidRPr="00EA0E89">
              <w:rPr>
                <w:rFonts w:eastAsia="Calibri" w:cs="Arial"/>
                <w:lang w:eastAsia="sl-SI"/>
              </w:rPr>
              <w:t>L. (1987). Complexity: A definition by construction of a conceptual framework. Systems Research, 4(3), 177–185.</w:t>
            </w:r>
          </w:p>
          <w:p w14:paraId="1D5049C5" w14:textId="77777777" w:rsidR="00266021" w:rsidRPr="00EA0E89" w:rsidRDefault="00266021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Gumzej, R. (2013). Informacijska podpora logističnim sistemom, Celje: Fakulteta za logistiko. ISBN 978-961-6562-90-4. ISBN 978-961-6562-91-1.</w:t>
            </w:r>
          </w:p>
          <w:p w14:paraId="019A495E" w14:textId="3ABDEA7A" w:rsidR="00252BBA" w:rsidRPr="00EA0E89" w:rsidRDefault="00252BBA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Kent</w:t>
            </w:r>
            <w:r w:rsidR="009F4EAC" w:rsidRPr="00EA0E89">
              <w:rPr>
                <w:rFonts w:eastAsia="Calibri" w:cs="Arial"/>
                <w:lang w:eastAsia="sl-SI"/>
              </w:rPr>
              <w:t>,</w:t>
            </w:r>
            <w:r w:rsidRPr="00EA0E89">
              <w:rPr>
                <w:rFonts w:eastAsia="Calibri" w:cs="Arial"/>
                <w:lang w:eastAsia="sl-SI"/>
              </w:rPr>
              <w:t xml:space="preserve"> W. (1983). A Simple Guide to Five Normal Forms in Relational Database Theory, Communications of the ACM, vol. 26, pp. 120-125.</w:t>
            </w:r>
          </w:p>
          <w:p w14:paraId="184E7F18" w14:textId="2ABD436F" w:rsidR="005A01C7" w:rsidRPr="00EA0E89" w:rsidRDefault="00BB59AD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E</w:t>
            </w:r>
            <w:r w:rsidR="00D15AB0" w:rsidRPr="00EA0E89">
              <w:rPr>
                <w:rFonts w:eastAsia="Calibri" w:cs="Arial"/>
                <w:lang w:eastAsia="sl-SI"/>
              </w:rPr>
              <w:t xml:space="preserve">uropean </w:t>
            </w:r>
            <w:r w:rsidRPr="00EA0E89">
              <w:rPr>
                <w:rFonts w:eastAsia="Calibri" w:cs="Arial"/>
                <w:lang w:eastAsia="sl-SI"/>
              </w:rPr>
              <w:t>C</w:t>
            </w:r>
            <w:r w:rsidR="00D15AB0" w:rsidRPr="00EA0E89">
              <w:rPr>
                <w:rFonts w:eastAsia="Calibri" w:cs="Arial"/>
                <w:lang w:eastAsia="sl-SI"/>
              </w:rPr>
              <w:t>ommission.</w:t>
            </w:r>
            <w:r w:rsidRPr="00EA0E89">
              <w:rPr>
                <w:rFonts w:eastAsia="Calibri" w:cs="Arial"/>
                <w:lang w:eastAsia="sl-SI"/>
              </w:rPr>
              <w:t xml:space="preserve"> (20</w:t>
            </w:r>
            <w:r w:rsidR="007A27F8" w:rsidRPr="00EA0E89">
              <w:rPr>
                <w:rFonts w:eastAsia="Calibri" w:cs="Arial"/>
                <w:lang w:eastAsia="sl-SI"/>
              </w:rPr>
              <w:t>19</w:t>
            </w:r>
            <w:r w:rsidRPr="00EA0E89">
              <w:rPr>
                <w:rFonts w:eastAsia="Calibri" w:cs="Arial"/>
                <w:lang w:eastAsia="sl-SI"/>
              </w:rPr>
              <w:t>). eGovernment &amp; Digital Public Services</w:t>
            </w:r>
            <w:r w:rsidR="00252BBA" w:rsidRPr="00EA0E89">
              <w:rPr>
                <w:rFonts w:eastAsia="Calibri" w:cs="Arial"/>
                <w:lang w:eastAsia="sl-SI"/>
              </w:rPr>
              <w:t xml:space="preserve">. Vir: </w:t>
            </w:r>
            <w:hyperlink r:id="rId10" w:history="1">
              <w:r w:rsidR="00A921EA" w:rsidRPr="00A31100">
                <w:rPr>
                  <w:rStyle w:val="Hiperpovezava"/>
                  <w:rFonts w:eastAsia="Calibri" w:cs="Arial"/>
                  <w:color w:val="auto"/>
                  <w:u w:val="none"/>
                  <w:lang w:eastAsia="sl-SI"/>
                </w:rPr>
                <w:t>https://ec.europa.eu/digital-single-market/en/policies/egovernment</w:t>
              </w:r>
            </w:hyperlink>
            <w:r w:rsidR="00F348A9" w:rsidRPr="00A31100">
              <w:rPr>
                <w:rFonts w:eastAsia="Calibri" w:cs="Arial"/>
                <w:lang w:eastAsia="sl-SI"/>
              </w:rPr>
              <w:t xml:space="preserve"> .</w:t>
            </w:r>
          </w:p>
        </w:tc>
      </w:tr>
      <w:tr w:rsidR="00EA0E89" w:rsidRPr="00EA0E89" w14:paraId="17101D27" w14:textId="77777777" w:rsidTr="0061471B">
        <w:trPr>
          <w:trHeight w:val="73"/>
        </w:trPr>
        <w:tc>
          <w:tcPr>
            <w:tcW w:w="4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E4DE3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bCs/>
                <w:lang w:eastAsia="sl-SI"/>
              </w:rPr>
            </w:pPr>
          </w:p>
          <w:p w14:paraId="337EC76C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Cilji in kompetence: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</w:tcBorders>
          </w:tcPr>
          <w:p w14:paraId="21B5386D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27E4C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1F3F523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val="en-GB" w:eastAsia="sl-SI"/>
              </w:rPr>
              <w:t>Objectives and competences</w:t>
            </w:r>
            <w:r w:rsidRPr="00EA0E89">
              <w:rPr>
                <w:rFonts w:eastAsia="Calibri" w:cs="Calibri"/>
                <w:b/>
                <w:lang w:eastAsia="sl-SI"/>
              </w:rPr>
              <w:t>:</w:t>
            </w:r>
          </w:p>
        </w:tc>
      </w:tr>
      <w:tr w:rsidR="00EA0E89" w:rsidRPr="00EA0E89" w14:paraId="572FDB32" w14:textId="77777777" w:rsidTr="0061471B">
        <w:trPr>
          <w:trHeight w:val="778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814" w14:textId="44E0759E" w:rsidR="006566C6" w:rsidRPr="00EA0E89" w:rsidRDefault="006566C6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Cilji predmeta so:</w:t>
            </w:r>
          </w:p>
          <w:p w14:paraId="39D8AA68" w14:textId="05316445" w:rsidR="006566C6" w:rsidRPr="00A31100" w:rsidRDefault="006566C6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/>
                <w:lang w:eastAsia="sl-SI"/>
              </w:rPr>
            </w:pPr>
            <w:r w:rsidRPr="00A31100">
              <w:rPr>
                <w:rFonts w:eastAsia="Calibri"/>
                <w:lang w:eastAsia="sl-SI"/>
              </w:rPr>
              <w:t xml:space="preserve">razumevanje vloge </w:t>
            </w:r>
            <w:r w:rsidR="001C7B28" w:rsidRPr="00A31100">
              <w:rPr>
                <w:rFonts w:eastAsia="Calibri"/>
                <w:lang w:eastAsia="sl-SI"/>
              </w:rPr>
              <w:t xml:space="preserve">informacijskih </w:t>
            </w:r>
            <w:r w:rsidRPr="00A31100">
              <w:rPr>
                <w:rFonts w:eastAsia="Calibri"/>
                <w:lang w:eastAsia="sl-SI"/>
              </w:rPr>
              <w:t xml:space="preserve">sistemov </w:t>
            </w:r>
            <w:r w:rsidR="00FB49B7" w:rsidRPr="00A31100">
              <w:rPr>
                <w:rFonts w:eastAsia="Calibri"/>
                <w:lang w:eastAsia="sl-SI"/>
              </w:rPr>
              <w:t xml:space="preserve">v logističnih </w:t>
            </w:r>
            <w:r w:rsidRPr="00A31100">
              <w:rPr>
                <w:rFonts w:eastAsia="Calibri"/>
                <w:lang w:eastAsia="sl-SI"/>
              </w:rPr>
              <w:t>sistemih</w:t>
            </w:r>
            <w:r w:rsidR="00502E4E" w:rsidRPr="00A31100">
              <w:rPr>
                <w:rFonts w:eastAsia="Calibri"/>
                <w:lang w:eastAsia="sl-SI"/>
              </w:rPr>
              <w:t xml:space="preserve"> ter SCOR modelu</w:t>
            </w:r>
            <w:r w:rsidRPr="00A31100">
              <w:rPr>
                <w:rFonts w:eastAsia="Calibri"/>
                <w:lang w:eastAsia="sl-SI"/>
              </w:rPr>
              <w:t>,</w:t>
            </w:r>
          </w:p>
          <w:p w14:paraId="480E184B" w14:textId="74D16D11" w:rsidR="006566C6" w:rsidRPr="00EA0E89" w:rsidRDefault="006566C6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razumevanje konceptov in metod organizacije logističnih podatkov v podatkovne zapise, zbirke, baze, skladišča in tržnice</w:t>
            </w:r>
            <w:r w:rsidR="001603CD" w:rsidRPr="00EA0E89">
              <w:rPr>
                <w:rFonts w:eastAsia="Calibri"/>
                <w:lang w:eastAsia="sl-SI"/>
              </w:rPr>
              <w:t xml:space="preserve"> (masivni podatki)</w:t>
            </w:r>
            <w:r w:rsidRPr="00EA0E89">
              <w:rPr>
                <w:rFonts w:eastAsia="Calibri"/>
                <w:lang w:eastAsia="sl-SI"/>
              </w:rPr>
              <w:t>,</w:t>
            </w:r>
          </w:p>
          <w:p w14:paraId="5FC6DE25" w14:textId="6824C9A8" w:rsidR="006566C6" w:rsidRPr="00EA0E89" w:rsidRDefault="006566C6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razumevanje konceptov in metod računalniško podprtega načrtovanja, inženiringa in analitike v logističnih sistemih.</w:t>
            </w:r>
          </w:p>
          <w:p w14:paraId="720CF713" w14:textId="77777777" w:rsidR="006566C6" w:rsidRPr="00EA0E89" w:rsidRDefault="006566C6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6E73BD64" w14:textId="058F819B" w:rsidR="00042459" w:rsidRPr="00EA0E89" w:rsidRDefault="006566C6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Kompetence, ki jih študenti osvojijo</w:t>
            </w:r>
            <w:r w:rsidR="00042459" w:rsidRPr="00EA0E89">
              <w:rPr>
                <w:rFonts w:eastAsia="Calibri" w:cs="Arial"/>
                <w:lang w:eastAsia="sl-SI"/>
              </w:rPr>
              <w:t>:</w:t>
            </w:r>
          </w:p>
          <w:p w14:paraId="693584DC" w14:textId="108883CF" w:rsidR="00042459" w:rsidRPr="00EA0E89" w:rsidRDefault="001C7B28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 xml:space="preserve">pridobijo </w:t>
            </w:r>
            <w:r w:rsidR="00042459" w:rsidRPr="00EA0E89">
              <w:rPr>
                <w:rFonts w:eastAsia="Calibri" w:cs="Arial"/>
                <w:lang w:eastAsia="sl-SI"/>
              </w:rPr>
              <w:t>pregledna znanja o informacijski podpori logističnim postopkom v proizvodnih, storitvenih, prodajnih, distribucijskih in sistemih javne uprave,</w:t>
            </w:r>
          </w:p>
          <w:p w14:paraId="4536DC8A" w14:textId="2DA56C0E" w:rsidR="00042459" w:rsidRPr="00EA0E89" w:rsidRDefault="00042459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osvoji</w:t>
            </w:r>
            <w:r w:rsidR="001C7B28" w:rsidRPr="00EA0E89">
              <w:rPr>
                <w:rFonts w:eastAsia="Calibri" w:cs="Arial"/>
                <w:lang w:eastAsia="sl-SI"/>
              </w:rPr>
              <w:t>jo</w:t>
            </w:r>
            <w:r w:rsidRPr="00EA0E89">
              <w:rPr>
                <w:rFonts w:eastAsia="Calibri" w:cs="Arial"/>
                <w:lang w:eastAsia="sl-SI"/>
              </w:rPr>
              <w:t xml:space="preserve"> metode računalniško podprtega </w:t>
            </w:r>
            <w:r w:rsidR="00666657" w:rsidRPr="00EA0E89">
              <w:rPr>
                <w:rFonts w:eastAsia="Calibri" w:cs="Arial"/>
                <w:lang w:eastAsia="sl-SI"/>
              </w:rPr>
              <w:t>načrtovanja</w:t>
            </w:r>
            <w:r w:rsidR="0058530E" w:rsidRPr="00EA0E89">
              <w:rPr>
                <w:rFonts w:eastAsia="Calibri" w:cs="Arial"/>
                <w:lang w:eastAsia="sl-SI"/>
              </w:rPr>
              <w:t>,</w:t>
            </w:r>
            <w:r w:rsidRPr="00EA0E89">
              <w:rPr>
                <w:rFonts w:eastAsia="Calibri" w:cs="Arial"/>
                <w:lang w:eastAsia="sl-SI"/>
              </w:rPr>
              <w:t xml:space="preserve"> </w:t>
            </w:r>
            <w:r w:rsidR="0058530E" w:rsidRPr="00EA0E89">
              <w:rPr>
                <w:rFonts w:eastAsia="Calibri" w:cs="Arial"/>
                <w:lang w:eastAsia="sl-SI"/>
              </w:rPr>
              <w:t xml:space="preserve">inženirstva in analitike </w:t>
            </w:r>
            <w:r w:rsidRPr="00EA0E89">
              <w:rPr>
                <w:rFonts w:eastAsia="Calibri" w:cs="Arial"/>
                <w:lang w:eastAsia="sl-SI"/>
              </w:rPr>
              <w:t xml:space="preserve">za demonstracijo sistemskega pristopa k </w:t>
            </w:r>
            <w:r w:rsidR="0058530E" w:rsidRPr="00EA0E89">
              <w:rPr>
                <w:rFonts w:eastAsia="Calibri" w:cs="Arial"/>
                <w:lang w:eastAsia="sl-SI"/>
              </w:rPr>
              <w:t>razvoju</w:t>
            </w:r>
            <w:r w:rsidRPr="00EA0E89">
              <w:rPr>
                <w:rFonts w:eastAsia="Calibri" w:cs="Arial"/>
                <w:lang w:eastAsia="sl-SI"/>
              </w:rPr>
              <w:t xml:space="preserve"> logističnih sistemov,</w:t>
            </w:r>
          </w:p>
          <w:p w14:paraId="40520718" w14:textId="50D40D43" w:rsidR="00042459" w:rsidRPr="00EA0E89" w:rsidRDefault="00042459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osvoji</w:t>
            </w:r>
            <w:r w:rsidR="001C7B28" w:rsidRPr="00EA0E89">
              <w:rPr>
                <w:rFonts w:eastAsia="Calibri" w:cs="Arial"/>
                <w:lang w:eastAsia="sl-SI"/>
              </w:rPr>
              <w:t>jo</w:t>
            </w:r>
            <w:r w:rsidRPr="00EA0E89">
              <w:rPr>
                <w:rFonts w:eastAsia="Calibri" w:cs="Arial"/>
                <w:lang w:eastAsia="sl-SI"/>
              </w:rPr>
              <w:t xml:space="preserve"> koncepte sistemov </w:t>
            </w:r>
            <w:r w:rsidR="0058530E" w:rsidRPr="00EA0E89">
              <w:rPr>
                <w:rFonts w:eastAsia="Calibri" w:cs="Arial"/>
                <w:lang w:eastAsia="sl-SI"/>
              </w:rPr>
              <w:t xml:space="preserve">upravljanja znanja </w:t>
            </w:r>
            <w:r w:rsidR="00666657" w:rsidRPr="00EA0E89">
              <w:rPr>
                <w:rFonts w:eastAsia="Calibri" w:cs="Arial"/>
                <w:lang w:eastAsia="sl-SI"/>
              </w:rPr>
              <w:t>v logistiki</w:t>
            </w:r>
            <w:r w:rsidR="00A87117" w:rsidRPr="00EA0E89">
              <w:rPr>
                <w:rFonts w:eastAsia="Calibri" w:cs="Arial"/>
                <w:lang w:eastAsia="sl-SI"/>
              </w:rPr>
              <w:t xml:space="preserve"> na osnovi hierarhičnih, mrežni</w:t>
            </w:r>
            <w:r w:rsidR="008B7A27" w:rsidRPr="00EA0E89">
              <w:rPr>
                <w:rFonts w:eastAsia="Calibri" w:cs="Arial"/>
                <w:lang w:eastAsia="sl-SI"/>
              </w:rPr>
              <w:t>h</w:t>
            </w:r>
            <w:r w:rsidR="00A87117" w:rsidRPr="00EA0E89">
              <w:rPr>
                <w:rFonts w:eastAsia="Calibri" w:cs="Arial"/>
                <w:lang w:eastAsia="sl-SI"/>
              </w:rPr>
              <w:t>, relacijskih, objektnih in kontekstnih model</w:t>
            </w:r>
            <w:r w:rsidR="000C6047" w:rsidRPr="00EA0E89">
              <w:rPr>
                <w:rFonts w:eastAsia="Calibri" w:cs="Arial"/>
                <w:lang w:eastAsia="sl-SI"/>
              </w:rPr>
              <w:t>ov</w:t>
            </w:r>
            <w:r w:rsidR="00A87117" w:rsidRPr="00EA0E89">
              <w:rPr>
                <w:rFonts w:eastAsia="Calibri" w:cs="Arial"/>
                <w:lang w:eastAsia="sl-SI"/>
              </w:rPr>
              <w:t xml:space="preserve"> baz podatkov</w:t>
            </w:r>
            <w:r w:rsidR="008B7A27" w:rsidRPr="00EA0E89">
              <w:rPr>
                <w:rFonts w:eastAsia="Calibri" w:cs="Arial"/>
                <w:lang w:eastAsia="sl-SI"/>
              </w:rPr>
              <w:t>,</w:t>
            </w:r>
          </w:p>
          <w:p w14:paraId="582EF3EA" w14:textId="25BC16E0" w:rsidR="00A87117" w:rsidRPr="00A31100" w:rsidRDefault="008B7A27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 xml:space="preserve">osvojijo koncepte </w:t>
            </w:r>
            <w:r w:rsidR="00DF3291" w:rsidRPr="00EA0E89">
              <w:rPr>
                <w:rFonts w:eastAsia="Calibri" w:cs="Arial"/>
                <w:lang w:eastAsia="sl-SI"/>
              </w:rPr>
              <w:t xml:space="preserve">simulacijskega </w:t>
            </w:r>
            <w:r w:rsidRPr="00EA0E89">
              <w:rPr>
                <w:rFonts w:eastAsia="Calibri"/>
                <w:lang w:eastAsia="sl-SI"/>
              </w:rPr>
              <w:t>modeliranja in analize logističnih procesov na osnovi simulacije na osnovi diskretnih dogodkov, sistemske dinamike, agentov in mrežne simulacije.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043AF" w14:textId="77777777" w:rsidR="005A11E4" w:rsidRPr="00EA0E89" w:rsidRDefault="005A11E4" w:rsidP="00A31100">
            <w:pPr>
              <w:spacing w:after="0"/>
              <w:jc w:val="both"/>
              <w:rPr>
                <w:rFonts w:eastAsia="Calibri" w:cs="Arial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A0D8" w14:textId="730746BD" w:rsidR="006566C6" w:rsidRPr="00EA0E89" w:rsidRDefault="001458B5" w:rsidP="00A31100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>Course o</w:t>
            </w:r>
            <w:r w:rsidR="006566C6" w:rsidRPr="00EA0E89">
              <w:rPr>
                <w:rFonts w:eastAsia="Calibri" w:cs="Arial"/>
                <w:lang w:val="en-GB" w:eastAsia="sl-SI"/>
              </w:rPr>
              <w:t>bjectives are:</w:t>
            </w:r>
          </w:p>
          <w:p w14:paraId="0829C029" w14:textId="52E04CC9" w:rsidR="006566C6" w:rsidRPr="00EA0E89" w:rsidRDefault="006566C6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t xml:space="preserve">understanding </w:t>
            </w:r>
            <w:r w:rsidR="001C7B28" w:rsidRPr="00EA0E89">
              <w:rPr>
                <w:rFonts w:eastAsia="Calibri"/>
                <w:lang w:val="en-GB" w:eastAsia="sl-SI"/>
              </w:rPr>
              <w:t>information</w:t>
            </w:r>
            <w:r w:rsidRPr="00EA0E89">
              <w:rPr>
                <w:rFonts w:eastAsia="Calibri"/>
                <w:lang w:val="en-GB" w:eastAsia="sl-SI"/>
              </w:rPr>
              <w:t xml:space="preserve"> systems’ role in logistics systems</w:t>
            </w:r>
            <w:r w:rsidR="00502E4E" w:rsidRPr="00EA0E89">
              <w:rPr>
                <w:rFonts w:eastAsia="Calibri"/>
                <w:lang w:val="en-GB" w:eastAsia="sl-SI"/>
              </w:rPr>
              <w:t xml:space="preserve"> and the SCOR model</w:t>
            </w:r>
            <w:r w:rsidRPr="00EA0E89">
              <w:rPr>
                <w:rFonts w:eastAsia="Calibri"/>
                <w:lang w:val="en-GB" w:eastAsia="sl-SI"/>
              </w:rPr>
              <w:t>,</w:t>
            </w:r>
          </w:p>
          <w:p w14:paraId="44BDA854" w14:textId="2DDFEF99" w:rsidR="006566C6" w:rsidRPr="00EA0E89" w:rsidRDefault="006566C6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t>understanding the concepts and methods of logistics data organization into data records, files, bases, warehouses, and marts</w:t>
            </w:r>
            <w:r w:rsidR="001603CD" w:rsidRPr="00EA0E89">
              <w:rPr>
                <w:rFonts w:eastAsia="Calibri"/>
                <w:lang w:val="en-GB" w:eastAsia="sl-SI"/>
              </w:rPr>
              <w:t xml:space="preserve"> (Big Data)</w:t>
            </w:r>
            <w:r w:rsidRPr="00EA0E89">
              <w:rPr>
                <w:rFonts w:eastAsia="Calibri"/>
                <w:lang w:val="en-GB" w:eastAsia="sl-SI"/>
              </w:rPr>
              <w:t>,</w:t>
            </w:r>
          </w:p>
          <w:p w14:paraId="3AEF8AA3" w14:textId="732F76A3" w:rsidR="006566C6" w:rsidRPr="00EA0E89" w:rsidRDefault="006566C6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t>understanding the concepts and methods of computer aided design, engineering, and analytics in logistics systems.</w:t>
            </w:r>
          </w:p>
          <w:p w14:paraId="11F6F700" w14:textId="77777777" w:rsidR="006566C6" w:rsidRPr="00EA0E89" w:rsidRDefault="006566C6" w:rsidP="00A31100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</w:p>
          <w:p w14:paraId="3668F2F5" w14:textId="77777777" w:rsidR="00A31100" w:rsidRDefault="00A31100" w:rsidP="00A31100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</w:p>
          <w:p w14:paraId="31ABEEE2" w14:textId="6D8F8833" w:rsidR="00732C51" w:rsidRPr="00EA0E89" w:rsidRDefault="006566C6" w:rsidP="00A31100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>Competences acquired by s</w:t>
            </w:r>
            <w:r w:rsidR="00732C51" w:rsidRPr="00EA0E89">
              <w:rPr>
                <w:rFonts w:eastAsia="Calibri" w:cs="Arial"/>
                <w:lang w:val="en-GB" w:eastAsia="sl-SI"/>
              </w:rPr>
              <w:t>tudents:</w:t>
            </w:r>
          </w:p>
          <w:p w14:paraId="2BF81AC3" w14:textId="03407EDC" w:rsidR="00732C51" w:rsidRPr="00EA0E89" w:rsidRDefault="00732C51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 xml:space="preserve">gain encyclopaedic knowledge on </w:t>
            </w:r>
            <w:r w:rsidR="00666657" w:rsidRPr="00EA0E89">
              <w:rPr>
                <w:rFonts w:eastAsia="Calibri" w:cs="Arial"/>
                <w:lang w:val="en-GB" w:eastAsia="sl-SI"/>
              </w:rPr>
              <w:t xml:space="preserve">logistics procedures information support in </w:t>
            </w:r>
            <w:r w:rsidRPr="00EA0E89">
              <w:rPr>
                <w:rFonts w:eastAsia="Calibri" w:cs="Arial"/>
                <w:lang w:val="en-GB" w:eastAsia="sl-SI"/>
              </w:rPr>
              <w:t>production, services, sales, and distribution as well as e-government,</w:t>
            </w:r>
          </w:p>
          <w:p w14:paraId="68276954" w14:textId="4254264E" w:rsidR="00732C51" w:rsidRPr="00EA0E89" w:rsidRDefault="00732C51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 xml:space="preserve">master methods of computer aided </w:t>
            </w:r>
            <w:r w:rsidR="00666657" w:rsidRPr="00EA0E89">
              <w:rPr>
                <w:rFonts w:eastAsia="Calibri" w:cs="Arial"/>
                <w:lang w:val="en-GB" w:eastAsia="sl-SI"/>
              </w:rPr>
              <w:t>design</w:t>
            </w:r>
            <w:r w:rsidR="0058530E" w:rsidRPr="00EA0E89">
              <w:rPr>
                <w:rFonts w:eastAsia="Calibri" w:cs="Arial"/>
                <w:lang w:val="en-GB" w:eastAsia="sl-SI"/>
              </w:rPr>
              <w:t>, engineering, and analytics,</w:t>
            </w:r>
            <w:r w:rsidR="00666657" w:rsidRPr="00EA0E89">
              <w:rPr>
                <w:rFonts w:eastAsia="Calibri" w:cs="Arial"/>
                <w:lang w:val="en-GB" w:eastAsia="sl-SI"/>
              </w:rPr>
              <w:t xml:space="preserve"> demonstrating</w:t>
            </w:r>
            <w:r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="0058530E" w:rsidRPr="00EA0E89">
              <w:rPr>
                <w:rFonts w:eastAsia="Calibri" w:cs="Arial"/>
                <w:lang w:val="en-GB" w:eastAsia="sl-SI"/>
              </w:rPr>
              <w:t>the</w:t>
            </w:r>
            <w:r w:rsidR="00666657" w:rsidRPr="00EA0E89">
              <w:rPr>
                <w:rFonts w:eastAsia="Calibri" w:cs="Arial"/>
                <w:lang w:val="en-GB" w:eastAsia="sl-SI"/>
              </w:rPr>
              <w:t xml:space="preserve"> </w:t>
            </w:r>
            <w:r w:rsidRPr="00EA0E89">
              <w:rPr>
                <w:rFonts w:eastAsia="Calibri" w:cs="Arial"/>
                <w:lang w:val="en-GB" w:eastAsia="sl-SI"/>
              </w:rPr>
              <w:t>systems approach to logistics systems</w:t>
            </w:r>
            <w:r w:rsidR="0058530E" w:rsidRPr="00EA0E89">
              <w:rPr>
                <w:rFonts w:eastAsia="Calibri" w:cs="Arial"/>
                <w:lang w:val="en-GB" w:eastAsia="sl-SI"/>
              </w:rPr>
              <w:t xml:space="preserve"> development</w:t>
            </w:r>
            <w:r w:rsidRPr="00EA0E89">
              <w:rPr>
                <w:rFonts w:eastAsia="Calibri" w:cs="Arial"/>
                <w:lang w:val="en-GB" w:eastAsia="sl-SI"/>
              </w:rPr>
              <w:t>,</w:t>
            </w:r>
          </w:p>
          <w:p w14:paraId="26A90A82" w14:textId="451F20DF" w:rsidR="005A11E4" w:rsidRPr="00EA0E89" w:rsidRDefault="00732C51" w:rsidP="00A31100">
            <w:pPr>
              <w:pStyle w:val="Odstavekseznama"/>
              <w:numPr>
                <w:ilvl w:val="0"/>
                <w:numId w:val="18"/>
              </w:numPr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 xml:space="preserve">master concepts of </w:t>
            </w:r>
            <w:r w:rsidR="0058530E" w:rsidRPr="00EA0E89">
              <w:rPr>
                <w:rFonts w:eastAsia="Calibri" w:cs="Arial"/>
                <w:lang w:val="en-GB" w:eastAsia="sl-SI"/>
              </w:rPr>
              <w:t xml:space="preserve">knowledge management </w:t>
            </w:r>
            <w:r w:rsidRPr="00EA0E89">
              <w:rPr>
                <w:rFonts w:eastAsia="Calibri" w:cs="Arial"/>
                <w:lang w:val="en-GB" w:eastAsia="sl-SI"/>
              </w:rPr>
              <w:t>systems</w:t>
            </w:r>
            <w:r w:rsidR="00666657" w:rsidRPr="00EA0E89">
              <w:rPr>
                <w:rFonts w:eastAsia="Calibri" w:cs="Arial"/>
                <w:lang w:val="en-GB" w:eastAsia="sl-SI"/>
              </w:rPr>
              <w:t xml:space="preserve"> in logistics</w:t>
            </w:r>
            <w:r w:rsidR="00A87117" w:rsidRPr="00EA0E89">
              <w:rPr>
                <w:rFonts w:eastAsia="Calibri" w:cs="Arial"/>
                <w:lang w:val="en-GB" w:eastAsia="sl-SI"/>
              </w:rPr>
              <w:t xml:space="preserve"> based on hierarchical, network, relational, object and context database models.</w:t>
            </w:r>
          </w:p>
          <w:p w14:paraId="41C5AAA2" w14:textId="6D5EAF16" w:rsidR="00A87117" w:rsidRPr="00EA0E89" w:rsidRDefault="008B7A27" w:rsidP="00A31100">
            <w:pPr>
              <w:pStyle w:val="Odstavekseznama"/>
              <w:numPr>
                <w:ilvl w:val="0"/>
                <w:numId w:val="21"/>
              </w:numPr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t>master concepts of simulation modelling and analysis of logistics processes by discrete event simulation, systems dynamics, agent-based simulation, and network simulation.</w:t>
            </w:r>
          </w:p>
        </w:tc>
      </w:tr>
      <w:tr w:rsidR="00EA0E89" w:rsidRPr="00EA0E89" w14:paraId="2732D8B1" w14:textId="77777777" w:rsidTr="0061471B">
        <w:trPr>
          <w:trHeight w:val="117"/>
        </w:trPr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8FEE7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57D9C8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Predvideni študijski rezultati:</w:t>
            </w:r>
          </w:p>
        </w:tc>
        <w:tc>
          <w:tcPr>
            <w:tcW w:w="143" w:type="dxa"/>
          </w:tcPr>
          <w:p w14:paraId="4D4A9CC8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426D774D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6AC38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589EC16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Intended learning outcomes:</w:t>
            </w:r>
          </w:p>
        </w:tc>
      </w:tr>
      <w:tr w:rsidR="00EA0E89" w:rsidRPr="00EA0E89" w14:paraId="7BF0CAA8" w14:textId="77777777" w:rsidTr="0061471B">
        <w:trPr>
          <w:trHeight w:val="1179"/>
        </w:trPr>
        <w:tc>
          <w:tcPr>
            <w:tcW w:w="47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21C" w14:textId="2EC631CD" w:rsidR="00042459" w:rsidRPr="00EA0E89" w:rsidRDefault="00AB3470" w:rsidP="00042459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Študent bo</w:t>
            </w:r>
            <w:r w:rsidR="001764B9" w:rsidRPr="00EA0E89">
              <w:rPr>
                <w:rFonts w:eastAsia="Calibri"/>
                <w:lang w:eastAsia="sl-SI"/>
              </w:rPr>
              <w:t xml:space="preserve"> po zaključku predmeta</w:t>
            </w:r>
            <w:r w:rsidRPr="00EA0E89">
              <w:rPr>
                <w:rFonts w:eastAsia="Calibri"/>
                <w:lang w:eastAsia="sl-SI"/>
              </w:rPr>
              <w:t xml:space="preserve"> zmožen</w:t>
            </w:r>
            <w:r w:rsidR="00042459" w:rsidRPr="00EA0E89">
              <w:rPr>
                <w:rFonts w:eastAsia="Calibri"/>
                <w:lang w:eastAsia="sl-SI"/>
              </w:rPr>
              <w:t>:</w:t>
            </w:r>
          </w:p>
          <w:p w14:paraId="7E0391E4" w14:textId="0647B3B0" w:rsidR="00042459" w:rsidRPr="00EA0E89" w:rsidRDefault="00FB49B7" w:rsidP="00A31100">
            <w:pPr>
              <w:pStyle w:val="Odstavekseznama"/>
              <w:numPr>
                <w:ilvl w:val="0"/>
                <w:numId w:val="21"/>
              </w:numPr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 xml:space="preserve">analize, sinteze in vrednotenja logističnih podatkov v </w:t>
            </w:r>
            <w:r w:rsidR="00BF6931" w:rsidRPr="00EA0E89">
              <w:rPr>
                <w:rFonts w:eastAsia="Calibri"/>
                <w:lang w:eastAsia="sl-SI"/>
              </w:rPr>
              <w:t xml:space="preserve">logističnih </w:t>
            </w:r>
            <w:r w:rsidR="00042459" w:rsidRPr="00EA0E89">
              <w:rPr>
                <w:rFonts w:eastAsia="Calibri"/>
                <w:lang w:eastAsia="sl-SI"/>
              </w:rPr>
              <w:t>baz</w:t>
            </w:r>
            <w:r w:rsidRPr="00EA0E89">
              <w:rPr>
                <w:rFonts w:eastAsia="Calibri"/>
                <w:lang w:eastAsia="sl-SI"/>
              </w:rPr>
              <w:t>ah</w:t>
            </w:r>
            <w:r w:rsidR="00042459" w:rsidRPr="00EA0E89">
              <w:rPr>
                <w:rFonts w:eastAsia="Calibri"/>
                <w:lang w:eastAsia="sl-SI"/>
              </w:rPr>
              <w:t xml:space="preserve"> podatkov,</w:t>
            </w:r>
          </w:p>
          <w:p w14:paraId="4190A2D1" w14:textId="6BDC93E7" w:rsidR="00873EEE" w:rsidRPr="00EA0E89" w:rsidRDefault="00E50721" w:rsidP="00A31100">
            <w:pPr>
              <w:pStyle w:val="Odstavekseznama"/>
              <w:numPr>
                <w:ilvl w:val="0"/>
                <w:numId w:val="21"/>
              </w:numPr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 xml:space="preserve">upravljanja </w:t>
            </w:r>
            <w:r w:rsidR="00D15831" w:rsidRPr="00EA0E89">
              <w:rPr>
                <w:rFonts w:eastAsia="Calibri"/>
                <w:lang w:eastAsia="sl-SI"/>
              </w:rPr>
              <w:t xml:space="preserve">znanja v </w:t>
            </w:r>
            <w:r w:rsidR="0054577C" w:rsidRPr="00EA0E89">
              <w:rPr>
                <w:rFonts w:eastAsia="Calibri"/>
                <w:lang w:eastAsia="sl-SI"/>
              </w:rPr>
              <w:t xml:space="preserve">logističnih </w:t>
            </w:r>
            <w:r w:rsidRPr="00EA0E89">
              <w:rPr>
                <w:rFonts w:eastAsia="Calibri"/>
                <w:lang w:eastAsia="sl-SI"/>
              </w:rPr>
              <w:t>informacijskih sistemih</w:t>
            </w:r>
            <w:r w:rsidR="00873EEE" w:rsidRPr="00EA0E89">
              <w:rPr>
                <w:rFonts w:eastAsia="Calibri"/>
                <w:lang w:eastAsia="sl-SI"/>
              </w:rPr>
              <w:t>,</w:t>
            </w:r>
          </w:p>
          <w:p w14:paraId="6A00E118" w14:textId="247A768C" w:rsidR="00042459" w:rsidRPr="00EA0E89" w:rsidRDefault="008B7A27" w:rsidP="00A31100">
            <w:pPr>
              <w:pStyle w:val="Odstavekseznama"/>
              <w:numPr>
                <w:ilvl w:val="0"/>
                <w:numId w:val="21"/>
              </w:numPr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lastRenderedPageBreak/>
              <w:t xml:space="preserve">simulacijskega </w:t>
            </w:r>
            <w:r w:rsidR="00E84E92" w:rsidRPr="00EA0E89">
              <w:rPr>
                <w:rFonts w:eastAsia="Calibri"/>
                <w:lang w:eastAsia="sl-SI"/>
              </w:rPr>
              <w:t>modeliranja in analize logističnih procesov</w:t>
            </w:r>
            <w:r w:rsidR="00042459" w:rsidRPr="00EA0E89">
              <w:rPr>
                <w:rFonts w:eastAsia="Calibri"/>
                <w:lang w:eastAsia="sl-SI"/>
              </w:rPr>
              <w:t>,</w:t>
            </w:r>
            <w:r w:rsidRPr="00EA0E89">
              <w:rPr>
                <w:rFonts w:eastAsia="Calibri"/>
                <w:lang w:eastAsia="sl-SI"/>
              </w:rPr>
              <w:t xml:space="preserve"> </w:t>
            </w:r>
          </w:p>
          <w:p w14:paraId="56960B70" w14:textId="35C3CE6A" w:rsidR="005A11E4" w:rsidRPr="00EA0E89" w:rsidRDefault="00746B11" w:rsidP="00A31100">
            <w:pPr>
              <w:pStyle w:val="Odstavekseznama"/>
              <w:numPr>
                <w:ilvl w:val="0"/>
                <w:numId w:val="21"/>
              </w:numPr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dimenzioniranj</w:t>
            </w:r>
            <w:r w:rsidR="00E84E92" w:rsidRPr="00EA0E89">
              <w:rPr>
                <w:rFonts w:eastAsia="Calibri"/>
                <w:lang w:eastAsia="sl-SI"/>
              </w:rPr>
              <w:t>a</w:t>
            </w:r>
            <w:r w:rsidRPr="00EA0E89">
              <w:rPr>
                <w:rFonts w:eastAsia="Calibri"/>
                <w:lang w:eastAsia="sl-SI"/>
              </w:rPr>
              <w:t xml:space="preserve"> virov logističnih sistemov  z determinističnimi in stohastičnimi</w:t>
            </w:r>
            <w:r w:rsidR="00666657" w:rsidRPr="00EA0E89">
              <w:rPr>
                <w:rFonts w:eastAsia="Calibri"/>
                <w:lang w:eastAsia="sl-SI"/>
              </w:rPr>
              <w:t xml:space="preserve"> </w:t>
            </w:r>
            <w:r w:rsidR="00042459" w:rsidRPr="00EA0E89">
              <w:rPr>
                <w:rFonts w:eastAsia="Calibri"/>
                <w:lang w:eastAsia="sl-SI"/>
              </w:rPr>
              <w:t>metod</w:t>
            </w:r>
            <w:r w:rsidRPr="00EA0E89">
              <w:rPr>
                <w:rFonts w:eastAsia="Calibri"/>
                <w:lang w:eastAsia="sl-SI"/>
              </w:rPr>
              <w:t>ami</w:t>
            </w:r>
            <w:r w:rsidR="001162FD" w:rsidRPr="00EA0E89">
              <w:rPr>
                <w:rFonts w:eastAsia="Calibri"/>
                <w:lang w:eastAsia="sl-SI"/>
              </w:rPr>
              <w:t xml:space="preserve"> kvantitativnega modeliranja in analize</w:t>
            </w:r>
            <w:r w:rsidR="00042459" w:rsidRPr="00EA0E89">
              <w:rPr>
                <w:rFonts w:eastAsia="Calibri"/>
                <w:lang w:eastAsia="sl-SI"/>
              </w:rPr>
              <w:t>.</w:t>
            </w:r>
          </w:p>
          <w:p w14:paraId="145CD9A4" w14:textId="20BEE64E" w:rsidR="008C50C0" w:rsidRPr="00EA0E89" w:rsidRDefault="008C50C0" w:rsidP="00042459">
            <w:pPr>
              <w:tabs>
                <w:tab w:val="left" w:pos="227"/>
              </w:tabs>
              <w:spacing w:after="0"/>
              <w:rPr>
                <w:rFonts w:eastAsia="Calibri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61D07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F6A" w14:textId="1727D587" w:rsidR="00732C51" w:rsidRPr="00EA0E89" w:rsidRDefault="001764B9" w:rsidP="00732C51">
            <w:pPr>
              <w:tabs>
                <w:tab w:val="left" w:pos="227"/>
              </w:tabs>
              <w:spacing w:after="0"/>
              <w:rPr>
                <w:rFonts w:eastAsia="Calibri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t xml:space="preserve">Upon completion of the course a student will </w:t>
            </w:r>
            <w:r w:rsidR="00AB3470" w:rsidRPr="00EA0E89">
              <w:rPr>
                <w:rFonts w:eastAsia="Calibri"/>
                <w:lang w:val="en-GB" w:eastAsia="sl-SI"/>
              </w:rPr>
              <w:t xml:space="preserve">be </w:t>
            </w:r>
            <w:r w:rsidR="00112C54" w:rsidRPr="00EA0E89">
              <w:rPr>
                <w:rFonts w:eastAsia="Calibri"/>
                <w:lang w:val="en-GB" w:eastAsia="sl-SI"/>
              </w:rPr>
              <w:t>cap</w:t>
            </w:r>
            <w:r w:rsidRPr="00EA0E89">
              <w:rPr>
                <w:rFonts w:eastAsia="Calibri"/>
                <w:lang w:val="en-GB" w:eastAsia="sl-SI"/>
              </w:rPr>
              <w:t xml:space="preserve">able </w:t>
            </w:r>
            <w:r w:rsidR="00112C54" w:rsidRPr="00EA0E89">
              <w:rPr>
                <w:rFonts w:eastAsia="Calibri"/>
                <w:lang w:val="en-GB" w:eastAsia="sl-SI"/>
              </w:rPr>
              <w:t>of</w:t>
            </w:r>
            <w:r w:rsidR="00732C51" w:rsidRPr="00EA0E89">
              <w:rPr>
                <w:rFonts w:eastAsia="Calibri"/>
                <w:lang w:val="en-GB" w:eastAsia="sl-SI"/>
              </w:rPr>
              <w:t>:</w:t>
            </w:r>
          </w:p>
          <w:p w14:paraId="29B6E5CC" w14:textId="784992B5" w:rsidR="00732C51" w:rsidRPr="00EA0E89" w:rsidRDefault="00FB49B7" w:rsidP="00A31100">
            <w:pPr>
              <w:pStyle w:val="Odstavekseznama"/>
              <w:numPr>
                <w:ilvl w:val="0"/>
                <w:numId w:val="21"/>
              </w:numPr>
              <w:rPr>
                <w:rFonts w:eastAsia="Calibri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t xml:space="preserve">analysis, synthesis, and validation of logistic data within </w:t>
            </w:r>
            <w:r w:rsidR="00732C51" w:rsidRPr="00EA0E89">
              <w:rPr>
                <w:rFonts w:eastAsia="Calibri"/>
                <w:lang w:val="en-GB" w:eastAsia="sl-SI"/>
              </w:rPr>
              <w:t>logistics databases,</w:t>
            </w:r>
          </w:p>
          <w:p w14:paraId="16F3D8E6" w14:textId="7F2DF12C" w:rsidR="00873EEE" w:rsidRPr="00EA0E89" w:rsidRDefault="00D15831" w:rsidP="00A31100">
            <w:pPr>
              <w:pStyle w:val="Odstavekseznama"/>
              <w:numPr>
                <w:ilvl w:val="0"/>
                <w:numId w:val="21"/>
              </w:numPr>
              <w:rPr>
                <w:rFonts w:eastAsia="Calibri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lastRenderedPageBreak/>
              <w:t xml:space="preserve">knowledge </w:t>
            </w:r>
            <w:r w:rsidR="00E50721" w:rsidRPr="00EA0E89">
              <w:rPr>
                <w:rFonts w:eastAsia="Calibri"/>
                <w:lang w:val="en-GB" w:eastAsia="sl-SI"/>
              </w:rPr>
              <w:t xml:space="preserve">management </w:t>
            </w:r>
            <w:r w:rsidRPr="00EA0E89">
              <w:rPr>
                <w:rFonts w:eastAsia="Calibri"/>
                <w:lang w:val="en-GB" w:eastAsia="sl-SI"/>
              </w:rPr>
              <w:t xml:space="preserve">in </w:t>
            </w:r>
            <w:r w:rsidR="0054577C" w:rsidRPr="00EA0E89">
              <w:rPr>
                <w:rFonts w:eastAsia="Calibri"/>
                <w:lang w:val="en-GB" w:eastAsia="sl-SI"/>
              </w:rPr>
              <w:t xml:space="preserve">logistics </w:t>
            </w:r>
            <w:r w:rsidR="00E50721" w:rsidRPr="00EA0E89">
              <w:rPr>
                <w:rFonts w:eastAsia="Calibri"/>
                <w:lang w:val="en-GB" w:eastAsia="sl-SI"/>
              </w:rPr>
              <w:t>information systems</w:t>
            </w:r>
            <w:r w:rsidR="00873EEE" w:rsidRPr="00EA0E89">
              <w:rPr>
                <w:rFonts w:eastAsia="Calibri"/>
                <w:lang w:val="en-GB" w:eastAsia="sl-SI"/>
              </w:rPr>
              <w:t>,</w:t>
            </w:r>
          </w:p>
          <w:p w14:paraId="689A971A" w14:textId="6F60A9AA" w:rsidR="00732C51" w:rsidRPr="00EA0E89" w:rsidRDefault="008B7A27" w:rsidP="00A31100">
            <w:pPr>
              <w:pStyle w:val="Odstavekseznama"/>
              <w:numPr>
                <w:ilvl w:val="0"/>
                <w:numId w:val="21"/>
              </w:numPr>
              <w:rPr>
                <w:rFonts w:eastAsia="Calibri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t xml:space="preserve">simulation </w:t>
            </w:r>
            <w:r w:rsidR="00732C51" w:rsidRPr="00EA0E89">
              <w:rPr>
                <w:rFonts w:eastAsia="Calibri"/>
                <w:lang w:val="en-GB" w:eastAsia="sl-SI"/>
              </w:rPr>
              <w:t xml:space="preserve">modelling and analysis of logistics </w:t>
            </w:r>
            <w:r w:rsidR="00E84E92" w:rsidRPr="00EA0E89">
              <w:rPr>
                <w:rFonts w:eastAsia="Calibri"/>
                <w:lang w:val="en-GB" w:eastAsia="sl-SI"/>
              </w:rPr>
              <w:t>processes</w:t>
            </w:r>
            <w:r w:rsidR="00732C51" w:rsidRPr="00EA0E89">
              <w:rPr>
                <w:rFonts w:eastAsia="Calibri"/>
                <w:lang w:val="en-GB" w:eastAsia="sl-SI"/>
              </w:rPr>
              <w:t>,</w:t>
            </w:r>
          </w:p>
          <w:p w14:paraId="58EC4A72" w14:textId="43E93659" w:rsidR="005A11E4" w:rsidRPr="00A31100" w:rsidRDefault="00732C51" w:rsidP="00A31100">
            <w:pPr>
              <w:pStyle w:val="Odstavekseznama"/>
              <w:numPr>
                <w:ilvl w:val="0"/>
                <w:numId w:val="21"/>
              </w:numPr>
              <w:rPr>
                <w:rFonts w:eastAsia="Calibri"/>
                <w:lang w:val="en-GB" w:eastAsia="sl-SI"/>
              </w:rPr>
            </w:pPr>
            <w:r w:rsidRPr="00EA0E89">
              <w:rPr>
                <w:rFonts w:eastAsia="Calibri"/>
                <w:lang w:val="en-GB" w:eastAsia="sl-SI"/>
              </w:rPr>
              <w:t xml:space="preserve">capacity planning in logistics systems by </w:t>
            </w:r>
            <w:r w:rsidR="00746B11" w:rsidRPr="00EA0E89">
              <w:rPr>
                <w:rFonts w:eastAsia="Calibri"/>
                <w:lang w:val="en-GB" w:eastAsia="sl-SI"/>
              </w:rPr>
              <w:t xml:space="preserve">deterministic and stochastic </w:t>
            </w:r>
            <w:r w:rsidR="001162FD" w:rsidRPr="00EA0E89">
              <w:rPr>
                <w:rFonts w:eastAsia="Calibri"/>
                <w:lang w:val="en-GB" w:eastAsia="sl-SI"/>
              </w:rPr>
              <w:t xml:space="preserve">quantitative modelling and analysis </w:t>
            </w:r>
            <w:r w:rsidRPr="00EA0E89">
              <w:rPr>
                <w:rFonts w:eastAsia="Calibri"/>
                <w:lang w:val="en-GB" w:eastAsia="sl-SI"/>
              </w:rPr>
              <w:t>methods</w:t>
            </w:r>
            <w:r w:rsidR="00CF6371" w:rsidRPr="00EA0E89">
              <w:rPr>
                <w:rFonts w:eastAsia="Calibri"/>
                <w:lang w:val="en-GB" w:eastAsia="sl-SI"/>
              </w:rPr>
              <w:t>.</w:t>
            </w:r>
          </w:p>
        </w:tc>
      </w:tr>
      <w:tr w:rsidR="00EA0E89" w:rsidRPr="00EA0E89" w14:paraId="28C61BBA" w14:textId="77777777" w:rsidTr="0061471B">
        <w:tc>
          <w:tcPr>
            <w:tcW w:w="4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B87AA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6CB06FAE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Metode poučevanja in učenja:</w:t>
            </w:r>
          </w:p>
        </w:tc>
        <w:tc>
          <w:tcPr>
            <w:tcW w:w="143" w:type="dxa"/>
          </w:tcPr>
          <w:p w14:paraId="47B947C4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A03173A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ECA8F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0DCDBC86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Learning and teaching methods:</w:t>
            </w:r>
          </w:p>
        </w:tc>
      </w:tr>
      <w:tr w:rsidR="00EA0E89" w:rsidRPr="00EA0E89" w14:paraId="4C66F302" w14:textId="77777777" w:rsidTr="0061471B">
        <w:trPr>
          <w:trHeight w:val="1163"/>
        </w:trPr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456" w14:textId="7F50C273" w:rsidR="00CD39BD" w:rsidRPr="00EA0E89" w:rsidRDefault="00CD39BD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Predavanja: pri predavanjih študenti spoznajo teoretične osnove predmeta. Predavanja potekajo v živo v predavalnici pa tudi v obliki e-predavanj na videokonferenčni način ter preko namenskih e-učilnic v e-učnem okolju.</w:t>
            </w:r>
          </w:p>
          <w:p w14:paraId="357AF9EC" w14:textId="64D6C0D5" w:rsidR="00CD39BD" w:rsidRDefault="00CD39BD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1DB096AE" w14:textId="77777777" w:rsidR="00A31100" w:rsidRPr="00EA0E89" w:rsidRDefault="00A31100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  <w:p w14:paraId="49D2B50A" w14:textId="5840BD79" w:rsidR="00CD39BD" w:rsidRPr="00EA0E89" w:rsidRDefault="00CD39BD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  <w:r w:rsidRPr="00EA0E89">
              <w:rPr>
                <w:rFonts w:eastAsia="Calibri" w:cs="Arial"/>
                <w:lang w:eastAsia="sl-SI"/>
              </w:rPr>
              <w:t>Vaje: pri vajah študenti utrdijo teoretično znanje in se ga naučijo uporabiti. Vaje potekajo v živo v predavalnici pa tudi v obliki e-vaj na videokonferenčni način ter preko namenskih e-učilnic v e-učnem okolju.</w:t>
            </w:r>
          </w:p>
          <w:p w14:paraId="2A339AFB" w14:textId="77777777" w:rsidR="00CD39BD" w:rsidRPr="00EA0E89" w:rsidRDefault="00CD39BD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4BF4" w14:textId="77777777" w:rsidR="00CD39BD" w:rsidRPr="00EA0E89" w:rsidRDefault="00CD39BD" w:rsidP="00A31100">
            <w:pPr>
              <w:spacing w:after="0"/>
              <w:jc w:val="both"/>
              <w:rPr>
                <w:rFonts w:eastAsia="Calibri" w:cs="Arial"/>
                <w:lang w:eastAsia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B72" w14:textId="77777777" w:rsidR="00CD39BD" w:rsidRPr="00EA0E89" w:rsidRDefault="00CD39BD" w:rsidP="00A31100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>Lectures: during lectures students are familiarised with the theoretical fundamentals of the course. Lectures take place live in the classroom as well as in the form of e-lectures via videoconferencing and dedicated e-classrooms in the e-learning environment.</w:t>
            </w:r>
          </w:p>
          <w:p w14:paraId="1C7AF31F" w14:textId="77777777" w:rsidR="00CD39BD" w:rsidRPr="00EA0E89" w:rsidRDefault="00CD39BD" w:rsidP="00A31100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</w:p>
          <w:p w14:paraId="16E78F08" w14:textId="1A9148E3" w:rsidR="00CD39BD" w:rsidRPr="00EA0E89" w:rsidRDefault="00CD39BD" w:rsidP="00A31100">
            <w:pPr>
              <w:spacing w:after="0"/>
              <w:jc w:val="both"/>
              <w:rPr>
                <w:rFonts w:eastAsia="Calibri" w:cs="Arial"/>
                <w:lang w:val="en-GB" w:eastAsia="sl-SI"/>
              </w:rPr>
            </w:pPr>
            <w:r w:rsidRPr="00EA0E89">
              <w:rPr>
                <w:rFonts w:eastAsia="Calibri" w:cs="Arial"/>
                <w:lang w:val="en-GB" w:eastAsia="sl-SI"/>
              </w:rPr>
              <w:t>Tutorials: during tutorials students consolidate their theoretical knowledge and learn to apply it. The tutorials are held live in the classroom as well as in the form of e-tutorials via videoconferencing and dedicated e-classrooms in the e-learning environment.</w:t>
            </w:r>
          </w:p>
        </w:tc>
      </w:tr>
      <w:tr w:rsidR="00A31100" w:rsidRPr="00EA0E89" w14:paraId="0246823F" w14:textId="77777777" w:rsidTr="0061471B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10A03" w14:textId="77777777" w:rsidR="00A31100" w:rsidRPr="00EA0E89" w:rsidRDefault="00A31100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9D06F" w14:textId="77777777" w:rsidR="00A31100" w:rsidRPr="00EA0E89" w:rsidRDefault="00A31100" w:rsidP="00B71733">
            <w:pPr>
              <w:spacing w:after="0"/>
              <w:rPr>
                <w:rFonts w:eastAsia="Calibri" w:cs="Calibri"/>
                <w:lang w:eastAsia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E06C4" w14:textId="77777777" w:rsidR="00A31100" w:rsidRPr="00EA0E89" w:rsidRDefault="00A31100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</w:tc>
      </w:tr>
      <w:tr w:rsidR="00EA0E89" w:rsidRPr="00EA0E89" w14:paraId="0566443A" w14:textId="77777777" w:rsidTr="0061471B"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56A0C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D420B6D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2FDC" w14:textId="77777777" w:rsidR="005A11E4" w:rsidRPr="00EA0E89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t>Delež (v %) /</w:t>
            </w:r>
          </w:p>
          <w:p w14:paraId="49E1EDE7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t>Share (in %)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08EBB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282097A4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>Assessment methods:</w:t>
            </w:r>
          </w:p>
        </w:tc>
      </w:tr>
      <w:tr w:rsidR="003421C9" w:rsidRPr="00EA0E89" w14:paraId="52B92BAD" w14:textId="77777777" w:rsidTr="0061471B">
        <w:trPr>
          <w:trHeight w:val="110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9C9" w14:textId="10E59494" w:rsidR="005A11E4" w:rsidRPr="00EA0E89" w:rsidRDefault="005A11E4" w:rsidP="00B71733">
            <w:pPr>
              <w:spacing w:after="0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t>Način (pisni izpit, ustno izpraševanje, naloge, projekt)</w:t>
            </w:r>
            <w:r w:rsidR="00D21C69" w:rsidRPr="00EA0E89">
              <w:rPr>
                <w:rFonts w:eastAsia="Calibri" w:cs="Calibri"/>
                <w:lang w:eastAsia="sl-SI"/>
              </w:rPr>
              <w:t>:</w:t>
            </w:r>
          </w:p>
          <w:p w14:paraId="16083E03" w14:textId="65FF53DF" w:rsidR="005A11E4" w:rsidRPr="00EA0E89" w:rsidRDefault="004F37CF" w:rsidP="00FB49B7">
            <w:pPr>
              <w:pStyle w:val="Odstavekseznama"/>
              <w:numPr>
                <w:ilvl w:val="0"/>
                <w:numId w:val="21"/>
              </w:numPr>
              <w:tabs>
                <w:tab w:val="left" w:pos="227"/>
              </w:tabs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 xml:space="preserve">raziskovalna </w:t>
            </w:r>
            <w:r w:rsidR="006837D8" w:rsidRPr="00EA0E89">
              <w:rPr>
                <w:rFonts w:eastAsia="Calibri"/>
                <w:lang w:eastAsia="sl-SI"/>
              </w:rPr>
              <w:t>nalog</w:t>
            </w:r>
            <w:r w:rsidRPr="00EA0E89">
              <w:rPr>
                <w:rFonts w:eastAsia="Calibri"/>
                <w:lang w:eastAsia="sl-SI"/>
              </w:rPr>
              <w:t>a</w:t>
            </w:r>
            <w:r w:rsidR="00A31100">
              <w:rPr>
                <w:rFonts w:eastAsia="Calibri"/>
                <w:lang w:eastAsia="sl-SI"/>
              </w:rPr>
              <w:t>,</w:t>
            </w:r>
          </w:p>
          <w:p w14:paraId="73D37E4C" w14:textId="0F417991" w:rsidR="005A11E4" w:rsidRPr="00EA0E89" w:rsidRDefault="00D008B0" w:rsidP="00FB49B7">
            <w:pPr>
              <w:pStyle w:val="Odstavekseznama"/>
              <w:numPr>
                <w:ilvl w:val="0"/>
                <w:numId w:val="21"/>
              </w:numPr>
              <w:tabs>
                <w:tab w:val="left" w:pos="227"/>
              </w:tabs>
              <w:rPr>
                <w:rFonts w:eastAsia="Calibri"/>
                <w:lang w:eastAsia="sl-SI"/>
              </w:rPr>
            </w:pPr>
            <w:r w:rsidRPr="00EA0E89">
              <w:rPr>
                <w:rFonts w:eastAsia="Calibri"/>
                <w:lang w:eastAsia="sl-SI"/>
              </w:rPr>
              <w:t>pisni izpit</w:t>
            </w:r>
            <w:r w:rsidR="00A31100">
              <w:rPr>
                <w:rFonts w:eastAsia="Calibri"/>
                <w:lang w:eastAsia="sl-SI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88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261081DE" w14:textId="77777777" w:rsidR="005A11E4" w:rsidRPr="00EA0E89" w:rsidRDefault="005A11E4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</w:p>
          <w:p w14:paraId="51A10D85" w14:textId="64DBFFB1" w:rsidR="005A11E4" w:rsidRPr="00A31100" w:rsidRDefault="00D008B0" w:rsidP="00FB49B7">
            <w:pPr>
              <w:spacing w:after="0"/>
              <w:jc w:val="center"/>
              <w:rPr>
                <w:rFonts w:eastAsia="Calibri" w:cs="Calibri"/>
                <w:bCs/>
                <w:lang w:eastAsia="sl-SI"/>
              </w:rPr>
            </w:pPr>
            <w:r w:rsidRPr="00A31100">
              <w:rPr>
                <w:rFonts w:eastAsia="Calibri" w:cs="Calibri"/>
                <w:bCs/>
                <w:lang w:eastAsia="sl-SI"/>
              </w:rPr>
              <w:t>5</w:t>
            </w:r>
            <w:r w:rsidR="00FB49B7" w:rsidRPr="00A31100">
              <w:rPr>
                <w:rFonts w:eastAsia="Calibri" w:cs="Calibri"/>
                <w:bCs/>
                <w:lang w:eastAsia="sl-SI"/>
              </w:rPr>
              <w:t>0</w:t>
            </w:r>
            <w:r w:rsidRPr="00A31100">
              <w:rPr>
                <w:rFonts w:eastAsia="Calibri" w:cs="Calibri"/>
                <w:bCs/>
                <w:lang w:eastAsia="sl-SI"/>
              </w:rPr>
              <w:t>%</w:t>
            </w:r>
          </w:p>
          <w:p w14:paraId="6252E3BC" w14:textId="63A311AE" w:rsidR="00D008B0" w:rsidRPr="00EA0E89" w:rsidRDefault="00D008B0" w:rsidP="00B71733">
            <w:pPr>
              <w:spacing w:after="0"/>
              <w:jc w:val="center"/>
              <w:rPr>
                <w:rFonts w:eastAsia="Calibri" w:cs="Calibri"/>
                <w:b/>
                <w:lang w:eastAsia="sl-SI"/>
              </w:rPr>
            </w:pPr>
            <w:r w:rsidRPr="00A31100">
              <w:rPr>
                <w:rFonts w:eastAsia="Calibri" w:cs="Calibri"/>
                <w:bCs/>
                <w:lang w:eastAsia="sl-SI"/>
              </w:rPr>
              <w:t>50%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EF9" w14:textId="77777777" w:rsidR="005A11E4" w:rsidRPr="00EA0E89" w:rsidRDefault="005A11E4" w:rsidP="00B71733">
            <w:pPr>
              <w:spacing w:after="0"/>
              <w:rPr>
                <w:rFonts w:eastAsia="Calibri" w:cs="Calibri"/>
                <w:lang w:val="en-GB" w:eastAsia="sl-SI"/>
              </w:rPr>
            </w:pPr>
            <w:r w:rsidRPr="00EA0E89">
              <w:rPr>
                <w:rFonts w:eastAsia="Calibri" w:cs="Calibri"/>
                <w:lang w:val="en-GB" w:eastAsia="sl-SI"/>
              </w:rPr>
              <w:t>Method (written or oral exam, coursework, project):</w:t>
            </w:r>
          </w:p>
          <w:p w14:paraId="1341039E" w14:textId="5DE17B34" w:rsidR="006837D8" w:rsidRPr="00EA0E89" w:rsidRDefault="004F37CF" w:rsidP="00FB49B7">
            <w:pPr>
              <w:pStyle w:val="Odstavekseznama"/>
              <w:numPr>
                <w:ilvl w:val="0"/>
                <w:numId w:val="21"/>
              </w:numPr>
              <w:tabs>
                <w:tab w:val="left" w:pos="227"/>
              </w:tabs>
              <w:rPr>
                <w:rFonts w:eastAsia="Calibri" w:cs="Calibri"/>
                <w:lang w:val="en-GB" w:eastAsia="sl-SI"/>
              </w:rPr>
            </w:pPr>
            <w:r w:rsidRPr="00EA0E89">
              <w:rPr>
                <w:rFonts w:eastAsia="Calibri" w:cs="Calibri"/>
                <w:lang w:val="en-GB" w:eastAsia="sl-SI"/>
              </w:rPr>
              <w:t xml:space="preserve">research </w:t>
            </w:r>
            <w:r w:rsidR="007C151B" w:rsidRPr="00EA0E89">
              <w:rPr>
                <w:rFonts w:eastAsia="Calibri" w:cs="Calibri"/>
                <w:lang w:val="en-GB" w:eastAsia="sl-SI"/>
              </w:rPr>
              <w:t>project</w:t>
            </w:r>
            <w:r w:rsidR="00A31100">
              <w:rPr>
                <w:rFonts w:eastAsia="Calibri" w:cs="Calibri"/>
                <w:lang w:val="en-GB" w:eastAsia="sl-SI"/>
              </w:rPr>
              <w:t>,</w:t>
            </w:r>
          </w:p>
          <w:p w14:paraId="20F78515" w14:textId="2E405754" w:rsidR="00D008B0" w:rsidRPr="00EA0E89" w:rsidRDefault="00D008B0" w:rsidP="00FB49B7">
            <w:pPr>
              <w:pStyle w:val="Odstavekseznama"/>
              <w:numPr>
                <w:ilvl w:val="0"/>
                <w:numId w:val="21"/>
              </w:numPr>
              <w:tabs>
                <w:tab w:val="left" w:pos="227"/>
              </w:tabs>
              <w:rPr>
                <w:rFonts w:eastAsia="Calibri" w:cs="Calibri"/>
                <w:lang w:val="en-GB" w:eastAsia="sl-SI"/>
              </w:rPr>
            </w:pPr>
            <w:r w:rsidRPr="00EA0E89">
              <w:rPr>
                <w:rFonts w:eastAsia="Calibri" w:cs="Calibri"/>
                <w:lang w:val="en-GB" w:eastAsia="sl-SI"/>
              </w:rPr>
              <w:t>written exam</w:t>
            </w:r>
            <w:r w:rsidR="00A31100">
              <w:rPr>
                <w:rFonts w:eastAsia="Calibri" w:cs="Calibri"/>
                <w:lang w:val="en-GB" w:eastAsia="sl-SI"/>
              </w:rPr>
              <w:t>.</w:t>
            </w:r>
          </w:p>
        </w:tc>
      </w:tr>
    </w:tbl>
    <w:p w14:paraId="24CD7CC4" w14:textId="77777777" w:rsidR="005A11E4" w:rsidRPr="00EA0E89" w:rsidRDefault="005A11E4" w:rsidP="005A11E4">
      <w:pPr>
        <w:spacing w:after="0"/>
        <w:rPr>
          <w:rFonts w:eastAsia="Calibri"/>
          <w:lang w:eastAsia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9690"/>
      </w:tblGrid>
      <w:tr w:rsidR="00EA0E89" w:rsidRPr="00EA0E89" w14:paraId="0D823691" w14:textId="77777777" w:rsidTr="00B71733">
        <w:tc>
          <w:tcPr>
            <w:tcW w:w="9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83AC6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</w:p>
          <w:p w14:paraId="5A33BA62" w14:textId="77777777" w:rsidR="005A11E4" w:rsidRPr="00EA0E89" w:rsidRDefault="005A11E4" w:rsidP="00B71733">
            <w:pPr>
              <w:spacing w:after="0"/>
              <w:rPr>
                <w:rFonts w:eastAsia="Calibri" w:cs="Calibri"/>
                <w:b/>
                <w:lang w:eastAsia="sl-SI"/>
              </w:rPr>
            </w:pPr>
            <w:r w:rsidRPr="00EA0E89">
              <w:rPr>
                <w:rFonts w:eastAsia="Calibri" w:cs="Calibri"/>
                <w:b/>
                <w:lang w:eastAsia="sl-SI"/>
              </w:rPr>
              <w:t xml:space="preserve">Reference nosilca / Course coordinator's references: </w:t>
            </w:r>
          </w:p>
        </w:tc>
      </w:tr>
      <w:tr w:rsidR="005A11E4" w:rsidRPr="00EA0E89" w14:paraId="11013034" w14:textId="77777777" w:rsidTr="00B71733"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DDE" w14:textId="7562F865" w:rsidR="00D008B0" w:rsidRPr="00EA0E89" w:rsidRDefault="00D008B0" w:rsidP="00A31100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t>1. Simona Šinko, Roman Gumzej, "Towards smart traffic planning by traffic simulation on microscopic level", International journal of applied logistics, [Online], 2021, vol. 11, iss. 1, str. 1-17, ilustr., ISSN 1947-9581, https://www.igi-global.com/article/towards-smart-traffic-planning-by-traffic-simulation-on-microscopic-level/269705, DOI: 10.4018/IJAL.2021010101. [COBISS.SI-ID 46118915]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  <w:p w14:paraId="75719113" w14:textId="70E03472" w:rsidR="00D008B0" w:rsidRPr="00EA0E89" w:rsidRDefault="00D008B0" w:rsidP="00A31100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t>2. Anja Kmetec, Sonja Mlaker Kač, Roman Gumzej, "How to estimate strategic partnerships on the basis of quality criteria in logistics systems", International journal of applied logistics, [Online], 2021, vol. 11, iss. 1, str. 52-65, tabele, ISSN 1947-9581, https://www.igi-global.com/article/how-to-estimate-strategic-partnerships-on-the-basis-of-quality-criteria-in-logistics-systems/269708, DOI: 10.4018/IJAL.2021010104. [COBISS.SI-ID 46127107]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  <w:p w14:paraId="1D1F4205" w14:textId="6449000F" w:rsidR="005A11E4" w:rsidRPr="00EA0E89" w:rsidRDefault="00D008B0" w:rsidP="00A31100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t>3. Tanja Poletan Jugović, Dragan Čišić, Roman Gumzej, "Supply chain service quality improvement by e-marketplace automation", Promet, [Print ed.], 2019, vol. 31, no. 2, str. 185-194, ilustr., ISSN 0353-5320, https://doi.org/10.7307/ptt.v31i2.3042, DOI: 10.7307/ptt.v31i2.3042. [COBISS.SI-ID 512990269]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  <w:p w14:paraId="7CD899FD" w14:textId="5F942906" w:rsidR="003C6A0F" w:rsidRPr="00EA0E89" w:rsidRDefault="003C6A0F" w:rsidP="00A31100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t>4. Roman Gumzej, Miroslava Rakovska, "Simulation modeling and analysis for sustainable supply chains", V: Sustainable logistics and production in industry 4.0 : new opportunities and challenges, Katarzyna Grzybowska (ur.), Anjali Awasthi (ur.), Rapinder Sawhney (ur.), [S. l.]: Springer Nature, cop. 2020, str. 145-160, ilustr., Ecoproduction, ISBN 978-3-030-33369-0, ISSN 2193-4614, https://doi.org/10.1007/978-3-030-33369-0_9, DOI: 10.1007/978-3-030-33369-0_9. [COBISS.SI-ID 513050429]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  <w:p w14:paraId="41AC7B40" w14:textId="51F6A265" w:rsidR="005A11E4" w:rsidRPr="00EA0E89" w:rsidRDefault="003C6A0F" w:rsidP="00A31100">
            <w:pPr>
              <w:spacing w:after="0"/>
              <w:contextualSpacing/>
              <w:jc w:val="both"/>
              <w:rPr>
                <w:rFonts w:eastAsia="Calibri" w:cs="Calibri"/>
                <w:lang w:eastAsia="sl-SI"/>
              </w:rPr>
            </w:pPr>
            <w:r w:rsidRPr="00EA0E89">
              <w:rPr>
                <w:rFonts w:eastAsia="Calibri" w:cs="Calibri"/>
                <w:lang w:eastAsia="sl-SI"/>
              </w:rPr>
              <w:lastRenderedPageBreak/>
              <w:t>5. Roman Gumzej, Informacijska podpora logističnim sistemom, Celje: Fakulteta za logistiko, 2013, XV, 219 str., graf. prikazi, ISBN 978-961-6562-90-4, http://fl.uni-mb.si/knjiznica/wp-content/uploads/2013/12/Gumzej_Informacijska-podpora-logisti. [COBISS.SI-ID 270215680]</w:t>
            </w:r>
            <w:r w:rsidR="00A31100">
              <w:rPr>
                <w:rFonts w:eastAsia="Calibri" w:cs="Calibri"/>
                <w:lang w:eastAsia="sl-SI"/>
              </w:rPr>
              <w:t>.</w:t>
            </w:r>
          </w:p>
        </w:tc>
      </w:tr>
    </w:tbl>
    <w:p w14:paraId="2B55261E" w14:textId="77777777" w:rsidR="005A11E4" w:rsidRPr="00EA0E89" w:rsidRDefault="005A11E4" w:rsidP="005A11E4">
      <w:pPr>
        <w:spacing w:after="0"/>
        <w:rPr>
          <w:rFonts w:asciiTheme="minorHAnsi" w:hAnsiTheme="minorHAnsi" w:cstheme="minorHAnsi"/>
          <w:b/>
        </w:rPr>
      </w:pPr>
    </w:p>
    <w:p w14:paraId="01D00855" w14:textId="77777777" w:rsidR="00F57C69" w:rsidRPr="00EA0E89" w:rsidRDefault="00F57C69" w:rsidP="00A25CCF">
      <w:pPr>
        <w:pStyle w:val="Pripomba"/>
      </w:pPr>
    </w:p>
    <w:sectPr w:rsidR="00F57C69" w:rsidRPr="00EA0E89" w:rsidSect="00276596"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2477" w14:textId="77777777" w:rsidR="00697DF4" w:rsidRDefault="00697DF4" w:rsidP="00703ADE">
      <w:pPr>
        <w:spacing w:after="0"/>
      </w:pPr>
      <w:r>
        <w:separator/>
      </w:r>
    </w:p>
  </w:endnote>
  <w:endnote w:type="continuationSeparator" w:id="0">
    <w:p w14:paraId="1FE6C804" w14:textId="77777777" w:rsidR="00697DF4" w:rsidRDefault="00697DF4" w:rsidP="00703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53DF" w14:textId="5E3F0D27" w:rsidR="00A0202D" w:rsidRPr="007564BD" w:rsidRDefault="00A0202D" w:rsidP="0027659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53B69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53B69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5C44" w14:textId="77777777" w:rsidR="00697DF4" w:rsidRDefault="00697DF4" w:rsidP="00703ADE">
      <w:pPr>
        <w:spacing w:after="0"/>
      </w:pPr>
      <w:r>
        <w:separator/>
      </w:r>
    </w:p>
  </w:footnote>
  <w:footnote w:type="continuationSeparator" w:id="0">
    <w:p w14:paraId="7930DB4C" w14:textId="77777777" w:rsidR="00697DF4" w:rsidRDefault="00697DF4" w:rsidP="00703A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90D"/>
    <w:multiLevelType w:val="hybridMultilevel"/>
    <w:tmpl w:val="5B320C68"/>
    <w:lvl w:ilvl="0" w:tplc="3AB6AD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A34"/>
    <w:multiLevelType w:val="hybridMultilevel"/>
    <w:tmpl w:val="0A2EC5FA"/>
    <w:lvl w:ilvl="0" w:tplc="D4901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987F0D"/>
    <w:multiLevelType w:val="hybridMultilevel"/>
    <w:tmpl w:val="6584FA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24714"/>
    <w:multiLevelType w:val="hybridMultilevel"/>
    <w:tmpl w:val="0EBA54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2A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FE321C"/>
    <w:multiLevelType w:val="hybridMultilevel"/>
    <w:tmpl w:val="41DAA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38E4"/>
    <w:multiLevelType w:val="hybridMultilevel"/>
    <w:tmpl w:val="9B2ED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851"/>
    <w:multiLevelType w:val="hybridMultilevel"/>
    <w:tmpl w:val="0602F4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2D7A"/>
    <w:multiLevelType w:val="hybridMultilevel"/>
    <w:tmpl w:val="B2922F02"/>
    <w:lvl w:ilvl="0" w:tplc="CED6804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0A74"/>
    <w:multiLevelType w:val="hybridMultilevel"/>
    <w:tmpl w:val="468024F2"/>
    <w:lvl w:ilvl="0" w:tplc="0424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513D63"/>
    <w:multiLevelType w:val="hybridMultilevel"/>
    <w:tmpl w:val="79E4B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8F8"/>
    <w:multiLevelType w:val="hybridMultilevel"/>
    <w:tmpl w:val="418CE198"/>
    <w:lvl w:ilvl="0" w:tplc="3AB6AD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65B87"/>
    <w:multiLevelType w:val="hybridMultilevel"/>
    <w:tmpl w:val="17DE1AEC"/>
    <w:lvl w:ilvl="0" w:tplc="1C8EC474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158BF"/>
    <w:multiLevelType w:val="hybridMultilevel"/>
    <w:tmpl w:val="36A6E27C"/>
    <w:lvl w:ilvl="0" w:tplc="02D2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A06E0"/>
    <w:multiLevelType w:val="hybridMultilevel"/>
    <w:tmpl w:val="BB7AD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7336E"/>
    <w:multiLevelType w:val="hybridMultilevel"/>
    <w:tmpl w:val="19AE77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65BA9"/>
    <w:multiLevelType w:val="hybridMultilevel"/>
    <w:tmpl w:val="5798C30C"/>
    <w:lvl w:ilvl="0" w:tplc="6E448B1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A7E"/>
    <w:multiLevelType w:val="hybridMultilevel"/>
    <w:tmpl w:val="581826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74E48"/>
    <w:multiLevelType w:val="hybridMultilevel"/>
    <w:tmpl w:val="B6022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A0187"/>
    <w:multiLevelType w:val="hybridMultilevel"/>
    <w:tmpl w:val="A524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713B6"/>
    <w:multiLevelType w:val="hybridMultilevel"/>
    <w:tmpl w:val="B890E6D4"/>
    <w:lvl w:ilvl="0" w:tplc="F9166B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249A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FC91EFF"/>
    <w:multiLevelType w:val="hybridMultilevel"/>
    <w:tmpl w:val="8D3A6896"/>
    <w:lvl w:ilvl="0" w:tplc="3AB6AD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3"/>
  </w:num>
  <w:num w:numId="5">
    <w:abstractNumId w:val="14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18"/>
  </w:num>
  <w:num w:numId="11">
    <w:abstractNumId w:val="5"/>
  </w:num>
  <w:num w:numId="12">
    <w:abstractNumId w:val="3"/>
  </w:num>
  <w:num w:numId="13">
    <w:abstractNumId w:val="19"/>
  </w:num>
  <w:num w:numId="14">
    <w:abstractNumId w:val="6"/>
  </w:num>
  <w:num w:numId="15">
    <w:abstractNumId w:val="1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22"/>
  </w:num>
  <w:num w:numId="20">
    <w:abstractNumId w:val="0"/>
  </w:num>
  <w:num w:numId="21">
    <w:abstractNumId w:val="15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tDQwMTY1NjYzNjRV0lEKTi0uzszPAykwqgUAAchavywAAAA="/>
  </w:docVars>
  <w:rsids>
    <w:rsidRoot w:val="00703ADE"/>
    <w:rsid w:val="00005B8E"/>
    <w:rsid w:val="000107FD"/>
    <w:rsid w:val="000256CC"/>
    <w:rsid w:val="000332E4"/>
    <w:rsid w:val="00042459"/>
    <w:rsid w:val="00043ACE"/>
    <w:rsid w:val="00046B40"/>
    <w:rsid w:val="00053C25"/>
    <w:rsid w:val="000540A4"/>
    <w:rsid w:val="000625CC"/>
    <w:rsid w:val="00062E2D"/>
    <w:rsid w:val="00067866"/>
    <w:rsid w:val="000761B7"/>
    <w:rsid w:val="000777F1"/>
    <w:rsid w:val="000823A4"/>
    <w:rsid w:val="0009073D"/>
    <w:rsid w:val="0009636B"/>
    <w:rsid w:val="000A19DD"/>
    <w:rsid w:val="000B0A40"/>
    <w:rsid w:val="000B587A"/>
    <w:rsid w:val="000B67E3"/>
    <w:rsid w:val="000B6A23"/>
    <w:rsid w:val="000C2037"/>
    <w:rsid w:val="000C6047"/>
    <w:rsid w:val="000C7D48"/>
    <w:rsid w:val="000D2236"/>
    <w:rsid w:val="000D67CD"/>
    <w:rsid w:val="000E694A"/>
    <w:rsid w:val="000E7D2F"/>
    <w:rsid w:val="000E7D4E"/>
    <w:rsid w:val="000F1B74"/>
    <w:rsid w:val="000F40D2"/>
    <w:rsid w:val="000F6746"/>
    <w:rsid w:val="00100CE6"/>
    <w:rsid w:val="00103E49"/>
    <w:rsid w:val="0010411B"/>
    <w:rsid w:val="001101ED"/>
    <w:rsid w:val="00112C54"/>
    <w:rsid w:val="001162FD"/>
    <w:rsid w:val="00117904"/>
    <w:rsid w:val="001213B9"/>
    <w:rsid w:val="00127AE1"/>
    <w:rsid w:val="0013008B"/>
    <w:rsid w:val="00135DE0"/>
    <w:rsid w:val="001458B5"/>
    <w:rsid w:val="001549E8"/>
    <w:rsid w:val="001577DF"/>
    <w:rsid w:val="001603CD"/>
    <w:rsid w:val="00160EFE"/>
    <w:rsid w:val="0016104C"/>
    <w:rsid w:val="001710DF"/>
    <w:rsid w:val="001741CC"/>
    <w:rsid w:val="001762E9"/>
    <w:rsid w:val="001764B9"/>
    <w:rsid w:val="0018344C"/>
    <w:rsid w:val="00184070"/>
    <w:rsid w:val="001848D1"/>
    <w:rsid w:val="0018780C"/>
    <w:rsid w:val="00196F28"/>
    <w:rsid w:val="001B40D3"/>
    <w:rsid w:val="001B4E07"/>
    <w:rsid w:val="001B7FC9"/>
    <w:rsid w:val="001C55C4"/>
    <w:rsid w:val="001C65D2"/>
    <w:rsid w:val="001C7B28"/>
    <w:rsid w:val="001E2942"/>
    <w:rsid w:val="001E46A5"/>
    <w:rsid w:val="001E5BFE"/>
    <w:rsid w:val="001F39D3"/>
    <w:rsid w:val="001F3E26"/>
    <w:rsid w:val="001F6F57"/>
    <w:rsid w:val="00205467"/>
    <w:rsid w:val="0021144D"/>
    <w:rsid w:val="00216CD3"/>
    <w:rsid w:val="00217CEC"/>
    <w:rsid w:val="0022024F"/>
    <w:rsid w:val="002235E2"/>
    <w:rsid w:val="00223EAB"/>
    <w:rsid w:val="00225C7B"/>
    <w:rsid w:val="00250591"/>
    <w:rsid w:val="00252BBA"/>
    <w:rsid w:val="00252DF2"/>
    <w:rsid w:val="002548DB"/>
    <w:rsid w:val="00266021"/>
    <w:rsid w:val="00273DDF"/>
    <w:rsid w:val="00276596"/>
    <w:rsid w:val="0027778B"/>
    <w:rsid w:val="002805E7"/>
    <w:rsid w:val="0028075A"/>
    <w:rsid w:val="002904CC"/>
    <w:rsid w:val="00292898"/>
    <w:rsid w:val="002928FE"/>
    <w:rsid w:val="002B19A5"/>
    <w:rsid w:val="002B452B"/>
    <w:rsid w:val="002B668D"/>
    <w:rsid w:val="002C44F3"/>
    <w:rsid w:val="002C4D0F"/>
    <w:rsid w:val="002C7D0D"/>
    <w:rsid w:val="002E40ED"/>
    <w:rsid w:val="002F34AF"/>
    <w:rsid w:val="002F418C"/>
    <w:rsid w:val="002F465F"/>
    <w:rsid w:val="003037B1"/>
    <w:rsid w:val="00310C9A"/>
    <w:rsid w:val="003168D8"/>
    <w:rsid w:val="00317A91"/>
    <w:rsid w:val="0032291B"/>
    <w:rsid w:val="00324BE4"/>
    <w:rsid w:val="0033062E"/>
    <w:rsid w:val="00332EA1"/>
    <w:rsid w:val="00341880"/>
    <w:rsid w:val="003421C9"/>
    <w:rsid w:val="00344834"/>
    <w:rsid w:val="003463F9"/>
    <w:rsid w:val="00353B69"/>
    <w:rsid w:val="00355781"/>
    <w:rsid w:val="00360075"/>
    <w:rsid w:val="00360354"/>
    <w:rsid w:val="0036175E"/>
    <w:rsid w:val="00364FCE"/>
    <w:rsid w:val="0037584B"/>
    <w:rsid w:val="0037663D"/>
    <w:rsid w:val="00377D01"/>
    <w:rsid w:val="003874C0"/>
    <w:rsid w:val="00391ADC"/>
    <w:rsid w:val="003935C3"/>
    <w:rsid w:val="003B0E75"/>
    <w:rsid w:val="003B7EBC"/>
    <w:rsid w:val="003C3F1B"/>
    <w:rsid w:val="003C437B"/>
    <w:rsid w:val="003C5A56"/>
    <w:rsid w:val="003C61AC"/>
    <w:rsid w:val="003C6A0F"/>
    <w:rsid w:val="003D47A8"/>
    <w:rsid w:val="003D6370"/>
    <w:rsid w:val="003E4479"/>
    <w:rsid w:val="003F07CD"/>
    <w:rsid w:val="003F0EA3"/>
    <w:rsid w:val="003F667E"/>
    <w:rsid w:val="0040317F"/>
    <w:rsid w:val="0040670E"/>
    <w:rsid w:val="00412281"/>
    <w:rsid w:val="004203B7"/>
    <w:rsid w:val="00425A8B"/>
    <w:rsid w:val="00425CFD"/>
    <w:rsid w:val="00426465"/>
    <w:rsid w:val="00435696"/>
    <w:rsid w:val="00451CC8"/>
    <w:rsid w:val="00467C3E"/>
    <w:rsid w:val="00467D47"/>
    <w:rsid w:val="0048408C"/>
    <w:rsid w:val="0049183D"/>
    <w:rsid w:val="004A073E"/>
    <w:rsid w:val="004A30A0"/>
    <w:rsid w:val="004A33B9"/>
    <w:rsid w:val="004A4DF3"/>
    <w:rsid w:val="004A69AF"/>
    <w:rsid w:val="004B3297"/>
    <w:rsid w:val="004B41A0"/>
    <w:rsid w:val="004B54C6"/>
    <w:rsid w:val="004B7170"/>
    <w:rsid w:val="004C1D5D"/>
    <w:rsid w:val="004C28F8"/>
    <w:rsid w:val="004C66E8"/>
    <w:rsid w:val="004D11DE"/>
    <w:rsid w:val="004D1FCE"/>
    <w:rsid w:val="004D6829"/>
    <w:rsid w:val="004E1FBE"/>
    <w:rsid w:val="004F37CF"/>
    <w:rsid w:val="004F5050"/>
    <w:rsid w:val="00500DB6"/>
    <w:rsid w:val="0050114C"/>
    <w:rsid w:val="005029C6"/>
    <w:rsid w:val="00502E4E"/>
    <w:rsid w:val="00510805"/>
    <w:rsid w:val="00514311"/>
    <w:rsid w:val="00525A19"/>
    <w:rsid w:val="00525BD5"/>
    <w:rsid w:val="00525C1D"/>
    <w:rsid w:val="0054577C"/>
    <w:rsid w:val="00563340"/>
    <w:rsid w:val="005701F4"/>
    <w:rsid w:val="0057190E"/>
    <w:rsid w:val="005745BC"/>
    <w:rsid w:val="005815EC"/>
    <w:rsid w:val="00581E1B"/>
    <w:rsid w:val="00583113"/>
    <w:rsid w:val="0058530E"/>
    <w:rsid w:val="00587381"/>
    <w:rsid w:val="005A013D"/>
    <w:rsid w:val="005A01C7"/>
    <w:rsid w:val="005A11E4"/>
    <w:rsid w:val="005A4951"/>
    <w:rsid w:val="005A5638"/>
    <w:rsid w:val="005A7A79"/>
    <w:rsid w:val="005B769C"/>
    <w:rsid w:val="005C04B5"/>
    <w:rsid w:val="005C15C1"/>
    <w:rsid w:val="005C62B2"/>
    <w:rsid w:val="005D3E13"/>
    <w:rsid w:val="005D4E66"/>
    <w:rsid w:val="005D7191"/>
    <w:rsid w:val="005E3061"/>
    <w:rsid w:val="005F16AE"/>
    <w:rsid w:val="005F49D5"/>
    <w:rsid w:val="006016DF"/>
    <w:rsid w:val="006045D4"/>
    <w:rsid w:val="00606BB3"/>
    <w:rsid w:val="00613214"/>
    <w:rsid w:val="006135EC"/>
    <w:rsid w:val="0061471B"/>
    <w:rsid w:val="00615BFE"/>
    <w:rsid w:val="006222F5"/>
    <w:rsid w:val="006261BD"/>
    <w:rsid w:val="00627C0D"/>
    <w:rsid w:val="006362F8"/>
    <w:rsid w:val="00645458"/>
    <w:rsid w:val="00654782"/>
    <w:rsid w:val="006566C6"/>
    <w:rsid w:val="00666657"/>
    <w:rsid w:val="0067410C"/>
    <w:rsid w:val="00674852"/>
    <w:rsid w:val="006837D8"/>
    <w:rsid w:val="00683B5F"/>
    <w:rsid w:val="00685B29"/>
    <w:rsid w:val="006863A2"/>
    <w:rsid w:val="0068792F"/>
    <w:rsid w:val="0069578E"/>
    <w:rsid w:val="00697296"/>
    <w:rsid w:val="00697DF4"/>
    <w:rsid w:val="006A20F0"/>
    <w:rsid w:val="006B5AC7"/>
    <w:rsid w:val="006C0325"/>
    <w:rsid w:val="006C734C"/>
    <w:rsid w:val="006E1095"/>
    <w:rsid w:val="006E567F"/>
    <w:rsid w:val="006E6109"/>
    <w:rsid w:val="006E6646"/>
    <w:rsid w:val="006E72AB"/>
    <w:rsid w:val="006E732F"/>
    <w:rsid w:val="006F2D77"/>
    <w:rsid w:val="00701B0E"/>
    <w:rsid w:val="00703ADE"/>
    <w:rsid w:val="00707193"/>
    <w:rsid w:val="00714E30"/>
    <w:rsid w:val="0072193C"/>
    <w:rsid w:val="007264DD"/>
    <w:rsid w:val="00732C51"/>
    <w:rsid w:val="00740C06"/>
    <w:rsid w:val="00743D06"/>
    <w:rsid w:val="0074545B"/>
    <w:rsid w:val="00746B11"/>
    <w:rsid w:val="0075310D"/>
    <w:rsid w:val="00754FB9"/>
    <w:rsid w:val="0076751A"/>
    <w:rsid w:val="00776100"/>
    <w:rsid w:val="007819E9"/>
    <w:rsid w:val="00784B83"/>
    <w:rsid w:val="0078644D"/>
    <w:rsid w:val="00791B41"/>
    <w:rsid w:val="00792301"/>
    <w:rsid w:val="0079494D"/>
    <w:rsid w:val="007A0FA4"/>
    <w:rsid w:val="007A27F8"/>
    <w:rsid w:val="007A28AA"/>
    <w:rsid w:val="007A29FA"/>
    <w:rsid w:val="007A77A3"/>
    <w:rsid w:val="007B0935"/>
    <w:rsid w:val="007C151B"/>
    <w:rsid w:val="007C20A7"/>
    <w:rsid w:val="007C7DAA"/>
    <w:rsid w:val="007E49AE"/>
    <w:rsid w:val="007F2C61"/>
    <w:rsid w:val="00802619"/>
    <w:rsid w:val="008102C2"/>
    <w:rsid w:val="00811EFC"/>
    <w:rsid w:val="00811FB5"/>
    <w:rsid w:val="008157D7"/>
    <w:rsid w:val="00821FFB"/>
    <w:rsid w:val="0083107E"/>
    <w:rsid w:val="008320B1"/>
    <w:rsid w:val="00833ABB"/>
    <w:rsid w:val="00847982"/>
    <w:rsid w:val="00855585"/>
    <w:rsid w:val="00863826"/>
    <w:rsid w:val="00873A16"/>
    <w:rsid w:val="00873EEE"/>
    <w:rsid w:val="00873F0D"/>
    <w:rsid w:val="00874CA5"/>
    <w:rsid w:val="0088068E"/>
    <w:rsid w:val="008A0A06"/>
    <w:rsid w:val="008A6780"/>
    <w:rsid w:val="008A7904"/>
    <w:rsid w:val="008B2370"/>
    <w:rsid w:val="008B4DC0"/>
    <w:rsid w:val="008B7A27"/>
    <w:rsid w:val="008C1EC8"/>
    <w:rsid w:val="008C2F52"/>
    <w:rsid w:val="008C50C0"/>
    <w:rsid w:val="008C735D"/>
    <w:rsid w:val="008C7A40"/>
    <w:rsid w:val="008D6625"/>
    <w:rsid w:val="008E6C19"/>
    <w:rsid w:val="008F3C55"/>
    <w:rsid w:val="009044E0"/>
    <w:rsid w:val="009060E2"/>
    <w:rsid w:val="0090669B"/>
    <w:rsid w:val="00910644"/>
    <w:rsid w:val="00913A49"/>
    <w:rsid w:val="009222E8"/>
    <w:rsid w:val="009322AD"/>
    <w:rsid w:val="00932AA4"/>
    <w:rsid w:val="009445CD"/>
    <w:rsid w:val="00957F7A"/>
    <w:rsid w:val="00961B35"/>
    <w:rsid w:val="00961C9A"/>
    <w:rsid w:val="0096279B"/>
    <w:rsid w:val="00967D9B"/>
    <w:rsid w:val="0098707D"/>
    <w:rsid w:val="009874CA"/>
    <w:rsid w:val="0099011E"/>
    <w:rsid w:val="00991CF4"/>
    <w:rsid w:val="009958CA"/>
    <w:rsid w:val="009A78EF"/>
    <w:rsid w:val="009B077A"/>
    <w:rsid w:val="009B26AB"/>
    <w:rsid w:val="009C276B"/>
    <w:rsid w:val="009D11AD"/>
    <w:rsid w:val="009D6D7A"/>
    <w:rsid w:val="009E7CBD"/>
    <w:rsid w:val="009F24ED"/>
    <w:rsid w:val="009F37EA"/>
    <w:rsid w:val="009F3A69"/>
    <w:rsid w:val="009F4070"/>
    <w:rsid w:val="009F4EAC"/>
    <w:rsid w:val="009F6202"/>
    <w:rsid w:val="00A000D4"/>
    <w:rsid w:val="00A019CC"/>
    <w:rsid w:val="00A0202D"/>
    <w:rsid w:val="00A04F27"/>
    <w:rsid w:val="00A054CF"/>
    <w:rsid w:val="00A13321"/>
    <w:rsid w:val="00A17CE2"/>
    <w:rsid w:val="00A25CCF"/>
    <w:rsid w:val="00A31100"/>
    <w:rsid w:val="00A340FC"/>
    <w:rsid w:val="00A47212"/>
    <w:rsid w:val="00A50EC2"/>
    <w:rsid w:val="00A52D9A"/>
    <w:rsid w:val="00A5557A"/>
    <w:rsid w:val="00A56956"/>
    <w:rsid w:val="00A604B1"/>
    <w:rsid w:val="00A6426A"/>
    <w:rsid w:val="00A65C93"/>
    <w:rsid w:val="00A722F0"/>
    <w:rsid w:val="00A73D30"/>
    <w:rsid w:val="00A81452"/>
    <w:rsid w:val="00A87117"/>
    <w:rsid w:val="00A87467"/>
    <w:rsid w:val="00A87ADF"/>
    <w:rsid w:val="00A87CC4"/>
    <w:rsid w:val="00A921EA"/>
    <w:rsid w:val="00AA527C"/>
    <w:rsid w:val="00AB1B74"/>
    <w:rsid w:val="00AB3470"/>
    <w:rsid w:val="00AB72C9"/>
    <w:rsid w:val="00AC243A"/>
    <w:rsid w:val="00AC50D7"/>
    <w:rsid w:val="00AC7DE5"/>
    <w:rsid w:val="00AD4888"/>
    <w:rsid w:val="00AE157A"/>
    <w:rsid w:val="00AF382F"/>
    <w:rsid w:val="00B01725"/>
    <w:rsid w:val="00B05658"/>
    <w:rsid w:val="00B07275"/>
    <w:rsid w:val="00B07A68"/>
    <w:rsid w:val="00B10999"/>
    <w:rsid w:val="00B13CD2"/>
    <w:rsid w:val="00B21F5C"/>
    <w:rsid w:val="00B32886"/>
    <w:rsid w:val="00B36A04"/>
    <w:rsid w:val="00B41FC2"/>
    <w:rsid w:val="00B44133"/>
    <w:rsid w:val="00B44DCE"/>
    <w:rsid w:val="00B51475"/>
    <w:rsid w:val="00B608FA"/>
    <w:rsid w:val="00B60C4D"/>
    <w:rsid w:val="00B63E7C"/>
    <w:rsid w:val="00B65386"/>
    <w:rsid w:val="00B70B70"/>
    <w:rsid w:val="00B733D9"/>
    <w:rsid w:val="00B74D6C"/>
    <w:rsid w:val="00B76450"/>
    <w:rsid w:val="00B77904"/>
    <w:rsid w:val="00B85FA9"/>
    <w:rsid w:val="00B9275F"/>
    <w:rsid w:val="00B95E4B"/>
    <w:rsid w:val="00B96C1C"/>
    <w:rsid w:val="00BB59AD"/>
    <w:rsid w:val="00BC1823"/>
    <w:rsid w:val="00BC3476"/>
    <w:rsid w:val="00BC4876"/>
    <w:rsid w:val="00BC74F8"/>
    <w:rsid w:val="00BC7DC9"/>
    <w:rsid w:val="00BD09BC"/>
    <w:rsid w:val="00BD2341"/>
    <w:rsid w:val="00BD50BF"/>
    <w:rsid w:val="00BE08A0"/>
    <w:rsid w:val="00BE32A6"/>
    <w:rsid w:val="00BE5FAE"/>
    <w:rsid w:val="00BF256C"/>
    <w:rsid w:val="00BF5A0E"/>
    <w:rsid w:val="00BF6931"/>
    <w:rsid w:val="00BF7B2D"/>
    <w:rsid w:val="00C00C0D"/>
    <w:rsid w:val="00C06952"/>
    <w:rsid w:val="00C126C6"/>
    <w:rsid w:val="00C13EFE"/>
    <w:rsid w:val="00C23384"/>
    <w:rsid w:val="00C26205"/>
    <w:rsid w:val="00C31227"/>
    <w:rsid w:val="00C35629"/>
    <w:rsid w:val="00C37CC1"/>
    <w:rsid w:val="00C4086F"/>
    <w:rsid w:val="00C41739"/>
    <w:rsid w:val="00C63A16"/>
    <w:rsid w:val="00C65B60"/>
    <w:rsid w:val="00C72B00"/>
    <w:rsid w:val="00C735DE"/>
    <w:rsid w:val="00C73CAE"/>
    <w:rsid w:val="00C83735"/>
    <w:rsid w:val="00C92969"/>
    <w:rsid w:val="00CB4FA1"/>
    <w:rsid w:val="00CC2E15"/>
    <w:rsid w:val="00CC419C"/>
    <w:rsid w:val="00CC7B6E"/>
    <w:rsid w:val="00CC7D6E"/>
    <w:rsid w:val="00CD27F7"/>
    <w:rsid w:val="00CD30AD"/>
    <w:rsid w:val="00CD39BD"/>
    <w:rsid w:val="00CD3B38"/>
    <w:rsid w:val="00CD40B9"/>
    <w:rsid w:val="00CD7169"/>
    <w:rsid w:val="00CE0FA9"/>
    <w:rsid w:val="00CE20E4"/>
    <w:rsid w:val="00CE4CA3"/>
    <w:rsid w:val="00CF2568"/>
    <w:rsid w:val="00CF6371"/>
    <w:rsid w:val="00CF6B05"/>
    <w:rsid w:val="00D008B0"/>
    <w:rsid w:val="00D00D30"/>
    <w:rsid w:val="00D01AEB"/>
    <w:rsid w:val="00D023A0"/>
    <w:rsid w:val="00D047FB"/>
    <w:rsid w:val="00D061CA"/>
    <w:rsid w:val="00D07034"/>
    <w:rsid w:val="00D1099E"/>
    <w:rsid w:val="00D12BC2"/>
    <w:rsid w:val="00D13068"/>
    <w:rsid w:val="00D130B9"/>
    <w:rsid w:val="00D15831"/>
    <w:rsid w:val="00D15AB0"/>
    <w:rsid w:val="00D164F5"/>
    <w:rsid w:val="00D176A8"/>
    <w:rsid w:val="00D1774C"/>
    <w:rsid w:val="00D17CFB"/>
    <w:rsid w:val="00D216BD"/>
    <w:rsid w:val="00D21C69"/>
    <w:rsid w:val="00D36EFF"/>
    <w:rsid w:val="00D4141E"/>
    <w:rsid w:val="00D56DEF"/>
    <w:rsid w:val="00D60E7C"/>
    <w:rsid w:val="00D634CF"/>
    <w:rsid w:val="00D656E4"/>
    <w:rsid w:val="00D74E08"/>
    <w:rsid w:val="00D822FB"/>
    <w:rsid w:val="00D94920"/>
    <w:rsid w:val="00DB3584"/>
    <w:rsid w:val="00DB3773"/>
    <w:rsid w:val="00DC294C"/>
    <w:rsid w:val="00DD03F7"/>
    <w:rsid w:val="00DF0B31"/>
    <w:rsid w:val="00DF3291"/>
    <w:rsid w:val="00E03C39"/>
    <w:rsid w:val="00E1118C"/>
    <w:rsid w:val="00E12B7D"/>
    <w:rsid w:val="00E1701C"/>
    <w:rsid w:val="00E17208"/>
    <w:rsid w:val="00E24F2B"/>
    <w:rsid w:val="00E26379"/>
    <w:rsid w:val="00E3218B"/>
    <w:rsid w:val="00E32D7E"/>
    <w:rsid w:val="00E3517F"/>
    <w:rsid w:val="00E462B5"/>
    <w:rsid w:val="00E50721"/>
    <w:rsid w:val="00E61420"/>
    <w:rsid w:val="00E61E60"/>
    <w:rsid w:val="00E6704B"/>
    <w:rsid w:val="00E70FEA"/>
    <w:rsid w:val="00E76AEB"/>
    <w:rsid w:val="00E84030"/>
    <w:rsid w:val="00E8487A"/>
    <w:rsid w:val="00E84E92"/>
    <w:rsid w:val="00E856E6"/>
    <w:rsid w:val="00E919CA"/>
    <w:rsid w:val="00E935CE"/>
    <w:rsid w:val="00EA0E89"/>
    <w:rsid w:val="00EA7BC6"/>
    <w:rsid w:val="00EB6B47"/>
    <w:rsid w:val="00EB7E3F"/>
    <w:rsid w:val="00EC0DAE"/>
    <w:rsid w:val="00EC6B60"/>
    <w:rsid w:val="00ED74DD"/>
    <w:rsid w:val="00EF1054"/>
    <w:rsid w:val="00EF335F"/>
    <w:rsid w:val="00EF375E"/>
    <w:rsid w:val="00F02874"/>
    <w:rsid w:val="00F056F4"/>
    <w:rsid w:val="00F120E9"/>
    <w:rsid w:val="00F12416"/>
    <w:rsid w:val="00F128BD"/>
    <w:rsid w:val="00F332B0"/>
    <w:rsid w:val="00F348A9"/>
    <w:rsid w:val="00F36598"/>
    <w:rsid w:val="00F4075A"/>
    <w:rsid w:val="00F41862"/>
    <w:rsid w:val="00F44BC1"/>
    <w:rsid w:val="00F51390"/>
    <w:rsid w:val="00F57C69"/>
    <w:rsid w:val="00F67308"/>
    <w:rsid w:val="00F734B4"/>
    <w:rsid w:val="00F734DA"/>
    <w:rsid w:val="00F74CD5"/>
    <w:rsid w:val="00F9776E"/>
    <w:rsid w:val="00FA00CC"/>
    <w:rsid w:val="00FA10EF"/>
    <w:rsid w:val="00FA2FAA"/>
    <w:rsid w:val="00FA6DC7"/>
    <w:rsid w:val="00FA7471"/>
    <w:rsid w:val="00FA7685"/>
    <w:rsid w:val="00FA7E0F"/>
    <w:rsid w:val="00FB3008"/>
    <w:rsid w:val="00FB49B7"/>
    <w:rsid w:val="00FB7865"/>
    <w:rsid w:val="00FC4F71"/>
    <w:rsid w:val="00FC51AE"/>
    <w:rsid w:val="00FD4503"/>
    <w:rsid w:val="00FD7078"/>
    <w:rsid w:val="00FE166B"/>
    <w:rsid w:val="00FE4F6B"/>
    <w:rsid w:val="00FE50A1"/>
    <w:rsid w:val="00FE5CDE"/>
    <w:rsid w:val="00FF5A1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FA566"/>
  <w15:docId w15:val="{E47090CE-DD2B-45B6-ADCB-878F113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3AD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3ADE"/>
    <w:pPr>
      <w:spacing w:after="0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03ADE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03AD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03ADE"/>
    <w:rPr>
      <w:rFonts w:ascii="Calibri" w:eastAsia="Times New Roman" w:hAnsi="Calibri" w:cs="Times New Roman"/>
    </w:rPr>
  </w:style>
  <w:style w:type="paragraph" w:customStyle="1" w:styleId="Predoblikovano">
    <w:name w:val="Predoblikovano"/>
    <w:basedOn w:val="Navaden"/>
    <w:rsid w:val="00703A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/>
      <w:snapToGrid w:val="0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703ADE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03AD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03A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3A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3ADE"/>
    <w:rPr>
      <w:rFonts w:ascii="Calibri" w:eastAsia="Times New Roman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ADE"/>
    <w:rPr>
      <w:rFonts w:ascii="Segoe UI" w:eastAsia="Times New Roman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56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563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ripomba">
    <w:name w:val="Pripomba"/>
    <w:basedOn w:val="Navaden"/>
    <w:uiPriority w:val="1"/>
    <w:qFormat/>
    <w:rsid w:val="00F57C69"/>
    <w:pPr>
      <w:tabs>
        <w:tab w:val="left" w:pos="425"/>
      </w:tabs>
      <w:jc w:val="both"/>
    </w:pPr>
    <w:rPr>
      <w:rFonts w:asciiTheme="minorHAnsi" w:eastAsiaTheme="minorHAnsi" w:hAnsiTheme="minorHAnsi" w:cstheme="minorBidi"/>
      <w:b/>
    </w:rPr>
  </w:style>
  <w:style w:type="paragraph" w:customStyle="1" w:styleId="Pripomba-Naslov">
    <w:name w:val="Pripomba-Naslov"/>
    <w:basedOn w:val="Navaden"/>
    <w:next w:val="Pripomba"/>
    <w:uiPriority w:val="1"/>
    <w:qFormat/>
    <w:rsid w:val="00F57C69"/>
    <w:pPr>
      <w:keepNext/>
      <w:tabs>
        <w:tab w:val="left" w:pos="425"/>
      </w:tabs>
      <w:spacing w:before="360"/>
      <w:jc w:val="both"/>
    </w:pPr>
    <w:rPr>
      <w:rFonts w:asciiTheme="minorHAnsi" w:eastAsiaTheme="minorHAnsi" w:hAnsiTheme="minorHAnsi" w:cstheme="minorBidi"/>
      <w:b/>
      <w:u w:val="single"/>
    </w:rPr>
  </w:style>
  <w:style w:type="character" w:styleId="Hiperpovezava">
    <w:name w:val="Hyperlink"/>
    <w:basedOn w:val="Privzetapisavaodstavka"/>
    <w:uiPriority w:val="99"/>
    <w:unhideWhenUsed/>
    <w:rsid w:val="00DB377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B377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59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ec.europa.eu/digital-single-market/en/policies/egovern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B8E1EDB0104B8298E43806A7E57E" ma:contentTypeVersion="2" ma:contentTypeDescription="Create a new document." ma:contentTypeScope="" ma:versionID="989e04f853d40484499f9bce8e710622">
  <xsd:schema xmlns:xsd="http://www.w3.org/2001/XMLSchema" xmlns:xs="http://www.w3.org/2001/XMLSchema" xmlns:p="http://schemas.microsoft.com/office/2006/metadata/properties" xmlns:ns2="989f3b7a-d543-4d8d-b037-bd6419713882" targetNamespace="http://schemas.microsoft.com/office/2006/metadata/properties" ma:root="true" ma:fieldsID="b6807c893bc99f9d29e5eeff2343bc7b" ns2:_="">
    <xsd:import namespace="989f3b7a-d543-4d8d-b037-bd6419713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f3b7a-d543-4d8d-b037-bd6419713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6A8C5-D3FB-43B8-9CCF-BB22E3187830}">
  <ds:schemaRefs>
    <ds:schemaRef ds:uri="http://purl.org/dc/dcmitype/"/>
    <ds:schemaRef ds:uri="989f3b7a-d543-4d8d-b037-bd641971388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099818-4514-4646-B223-6D3A5301E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f3b7a-d543-4d8d-b037-bd6419713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3D5E1-0659-4849-9D68-A9F10A8AF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Kolednik</dc:creator>
  <cp:keywords/>
  <dc:description/>
  <cp:lastModifiedBy>Valerija Kotnik</cp:lastModifiedBy>
  <cp:revision>4</cp:revision>
  <cp:lastPrinted>2021-02-26T06:30:00Z</cp:lastPrinted>
  <dcterms:created xsi:type="dcterms:W3CDTF">2022-02-15T12:17:00Z</dcterms:created>
  <dcterms:modified xsi:type="dcterms:W3CDTF">2022-02-16T08:23:00Z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0x010100ECA2B8E1EDB0104B8298E43806A7E57E</vt:lpwstr>
  </property>
</Properties>
</file>