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B516" w14:textId="77777777" w:rsidR="00161022" w:rsidRDefault="00161022" w:rsidP="00161022">
      <w:pPr>
        <w:jc w:val="center"/>
        <w:rPr>
          <w:rFonts w:ascii="Calibri" w:hAnsi="Calibri" w:cs="Arial"/>
          <w:b/>
          <w:color w:val="3366FF"/>
        </w:rPr>
      </w:pPr>
    </w:p>
    <w:p w14:paraId="3F81CCC2" w14:textId="77777777" w:rsidR="00F1084A" w:rsidRPr="00983B8D" w:rsidRDefault="00161022" w:rsidP="005543EF">
      <w:pPr>
        <w:spacing w:line="360" w:lineRule="auto"/>
        <w:jc w:val="center"/>
        <w:rPr>
          <w:rFonts w:asciiTheme="minorHAnsi" w:hAnsiTheme="minorHAnsi"/>
          <w:color w:val="006A8E"/>
        </w:rPr>
      </w:pPr>
      <w:r w:rsidRPr="00983B8D">
        <w:rPr>
          <w:rFonts w:ascii="Calibri" w:hAnsi="Calibri" w:cs="Arial"/>
          <w:b/>
          <w:color w:val="006A8E"/>
        </w:rPr>
        <w:t xml:space="preserve">VLOGA ZA </w:t>
      </w:r>
      <w:r w:rsidR="005543EF" w:rsidRPr="00983B8D">
        <w:rPr>
          <w:rFonts w:ascii="Calibri" w:hAnsi="Calibri" w:cs="Arial"/>
          <w:b/>
          <w:color w:val="006A8E"/>
        </w:rPr>
        <w:t>OPRAVLJANJE OBVEZNOSTI IN IZPITOV PRI PREDMETIH IZ AKREDITIRANIH ŠTUDIJSKIH PROGRAMOV ZA DRUGE UDELEŽENCE</w:t>
      </w:r>
    </w:p>
    <w:p w14:paraId="7198F80E" w14:textId="77777777" w:rsidR="00161022" w:rsidRPr="00983B8D" w:rsidRDefault="00161022" w:rsidP="00F24643">
      <w:pPr>
        <w:spacing w:after="80"/>
        <w:ind w:right="-851"/>
        <w:rPr>
          <w:rFonts w:asciiTheme="minorHAnsi" w:hAnsiTheme="minorHAnsi"/>
        </w:rPr>
      </w:pPr>
    </w:p>
    <w:p w14:paraId="1471192A" w14:textId="77777777" w:rsidR="00161022" w:rsidRPr="00CB78A0" w:rsidRDefault="00161022" w:rsidP="00161022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Datum prejema vloge:___________________</w:t>
      </w:r>
    </w:p>
    <w:p w14:paraId="51DF1F46" w14:textId="77777777" w:rsidR="00161022" w:rsidRPr="00CB78A0" w:rsidRDefault="00161022" w:rsidP="00161022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Vloga rešena dne:       ___________________</w:t>
      </w:r>
    </w:p>
    <w:p w14:paraId="77BF910D" w14:textId="77777777" w:rsidR="00161022" w:rsidRPr="009F51B9" w:rsidRDefault="00161022" w:rsidP="009F51B9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Sklep komisije:             ___________________</w:t>
      </w:r>
    </w:p>
    <w:p w14:paraId="0B2C8AA6" w14:textId="77777777" w:rsidR="00161022" w:rsidRPr="00303FD7" w:rsidRDefault="00161022" w:rsidP="00161022">
      <w:pPr>
        <w:jc w:val="right"/>
        <w:rPr>
          <w:rFonts w:ascii="Calibri" w:hAnsi="Calibri" w:cs="Arial"/>
          <w:b/>
          <w:color w:val="3366FF"/>
          <w:sz w:val="20"/>
          <w:szCs w:val="20"/>
        </w:rPr>
      </w:pPr>
      <w:r w:rsidRPr="00303FD7">
        <w:rPr>
          <w:rFonts w:ascii="Calibri" w:hAnsi="Calibri" w:cs="Arial"/>
          <w:b/>
          <w:color w:val="3366FF"/>
          <w:sz w:val="20"/>
          <w:szCs w:val="20"/>
        </w:rPr>
        <w:tab/>
      </w:r>
      <w:r w:rsidRPr="00303FD7">
        <w:rPr>
          <w:rFonts w:ascii="Calibri" w:hAnsi="Calibri" w:cs="Arial"/>
          <w:b/>
          <w:color w:val="3366FF"/>
          <w:sz w:val="20"/>
          <w:szCs w:val="20"/>
        </w:rPr>
        <w:tab/>
      </w:r>
      <w:r w:rsidRPr="00303FD7">
        <w:rPr>
          <w:rFonts w:ascii="Calibri" w:hAnsi="Calibri" w:cs="Arial"/>
          <w:b/>
          <w:color w:val="3366FF"/>
          <w:sz w:val="20"/>
          <w:szCs w:val="20"/>
        </w:rPr>
        <w:tab/>
      </w:r>
      <w:r w:rsidRPr="00303FD7">
        <w:rPr>
          <w:rFonts w:ascii="Calibri" w:hAnsi="Calibri" w:cs="Arial"/>
          <w:b/>
          <w:color w:val="3366FF"/>
          <w:sz w:val="20"/>
          <w:szCs w:val="20"/>
        </w:rPr>
        <w:tab/>
      </w:r>
      <w:r w:rsidRPr="00303FD7">
        <w:rPr>
          <w:rFonts w:ascii="Calibri" w:hAnsi="Calibri" w:cs="Arial"/>
          <w:b/>
          <w:color w:val="3366FF"/>
          <w:sz w:val="20"/>
          <w:szCs w:val="20"/>
        </w:rPr>
        <w:tab/>
      </w:r>
      <w:r w:rsidRPr="00303FD7">
        <w:rPr>
          <w:rFonts w:ascii="Calibri" w:hAnsi="Calibri" w:cs="Arial"/>
          <w:b/>
          <w:color w:val="3366FF"/>
          <w:sz w:val="20"/>
          <w:szCs w:val="20"/>
        </w:rPr>
        <w:tab/>
      </w:r>
      <w:r w:rsidRPr="00303FD7">
        <w:rPr>
          <w:rFonts w:ascii="Calibri" w:hAnsi="Calibri" w:cs="Arial"/>
          <w:b/>
          <w:color w:val="3366FF"/>
          <w:sz w:val="20"/>
          <w:szCs w:val="20"/>
        </w:rPr>
        <w:tab/>
      </w:r>
    </w:p>
    <w:p w14:paraId="46CFBD93" w14:textId="77777777" w:rsidR="00161022" w:rsidRPr="00303FD7" w:rsidRDefault="00161022" w:rsidP="00161022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1. Podatki o kandidatu</w:t>
      </w:r>
    </w:p>
    <w:p w14:paraId="2AA87DE1" w14:textId="77777777" w:rsidR="00161022" w:rsidRDefault="00161022" w:rsidP="00161022">
      <w:pPr>
        <w:ind w:left="709" w:hanging="709"/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49"/>
        <w:tblOverlap w:val="never"/>
        <w:tblW w:w="1067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0"/>
        <w:gridCol w:w="3341"/>
        <w:gridCol w:w="1916"/>
        <w:gridCol w:w="2282"/>
      </w:tblGrid>
      <w:tr w:rsidR="00161022" w:rsidRPr="00B60B43" w14:paraId="2B2458D8" w14:textId="77777777" w:rsidTr="0004464C">
        <w:trPr>
          <w:trHeight w:val="355"/>
          <w:tblCellSpacing w:w="20" w:type="dxa"/>
        </w:trPr>
        <w:tc>
          <w:tcPr>
            <w:tcW w:w="3080" w:type="dxa"/>
            <w:vAlign w:val="bottom"/>
          </w:tcPr>
          <w:p w14:paraId="1CF1F389" w14:textId="77777777" w:rsidR="00161022" w:rsidRPr="00736F6B" w:rsidRDefault="00AD43B7" w:rsidP="0004464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in priimek:</w:t>
            </w:r>
          </w:p>
        </w:tc>
        <w:tc>
          <w:tcPr>
            <w:tcW w:w="3301" w:type="dxa"/>
          </w:tcPr>
          <w:p w14:paraId="09189D99" w14:textId="77777777"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1062AD5C" w14:textId="77777777"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6F6B">
              <w:rPr>
                <w:rFonts w:ascii="Calibri" w:hAnsi="Calibri"/>
                <w:b/>
                <w:sz w:val="20"/>
                <w:szCs w:val="20"/>
              </w:rPr>
              <w:t>GSM:</w:t>
            </w:r>
          </w:p>
        </w:tc>
        <w:tc>
          <w:tcPr>
            <w:tcW w:w="2222" w:type="dxa"/>
          </w:tcPr>
          <w:p w14:paraId="34A14D6F" w14:textId="77777777"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1022" w:rsidRPr="00B60B43" w14:paraId="79B47A40" w14:textId="77777777" w:rsidTr="0004464C">
        <w:trPr>
          <w:trHeight w:val="212"/>
          <w:tblCellSpacing w:w="20" w:type="dxa"/>
        </w:trPr>
        <w:tc>
          <w:tcPr>
            <w:tcW w:w="3080" w:type="dxa"/>
            <w:vAlign w:val="bottom"/>
          </w:tcPr>
          <w:p w14:paraId="2C710ED1" w14:textId="77777777"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6F6B">
              <w:rPr>
                <w:rFonts w:ascii="Calibri" w:hAnsi="Calibri"/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3301" w:type="dxa"/>
          </w:tcPr>
          <w:p w14:paraId="0852322F" w14:textId="77777777"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545BE8C6" w14:textId="77777777"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6F6B">
              <w:rPr>
                <w:rFonts w:ascii="Calibri" w:hAnsi="Calibri"/>
                <w:b/>
                <w:sz w:val="20"/>
                <w:szCs w:val="20"/>
              </w:rPr>
              <w:t>E-mail:</w:t>
            </w:r>
          </w:p>
        </w:tc>
        <w:tc>
          <w:tcPr>
            <w:tcW w:w="2222" w:type="dxa"/>
          </w:tcPr>
          <w:p w14:paraId="64FDDA81" w14:textId="77777777"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1022" w:rsidRPr="00B60B43" w14:paraId="2B457422" w14:textId="77777777" w:rsidTr="0004464C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14:paraId="1BC2DEF7" w14:textId="77777777"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6F6B">
              <w:rPr>
                <w:rFonts w:ascii="Calibri" w:hAnsi="Calibri"/>
                <w:b/>
                <w:sz w:val="20"/>
                <w:szCs w:val="20"/>
              </w:rPr>
              <w:t>Poštna št. in kraj:</w:t>
            </w:r>
          </w:p>
        </w:tc>
        <w:tc>
          <w:tcPr>
            <w:tcW w:w="3301" w:type="dxa"/>
          </w:tcPr>
          <w:p w14:paraId="1DF06AFF" w14:textId="77777777"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1022" w:rsidRPr="00B60B43" w14:paraId="43CB85DD" w14:textId="77777777" w:rsidTr="0004464C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14:paraId="2284F85F" w14:textId="77777777"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Kraj rojstva</w:t>
            </w:r>
            <w:r w:rsidRPr="00736F6B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301" w:type="dxa"/>
          </w:tcPr>
          <w:p w14:paraId="62391AF1" w14:textId="77777777"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1022" w:rsidRPr="00B60B43" w14:paraId="062F77AF" w14:textId="77777777" w:rsidTr="0004464C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14:paraId="71DB41DA" w14:textId="77777777" w:rsidR="00161022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EMŠO:</w:t>
            </w:r>
          </w:p>
        </w:tc>
        <w:tc>
          <w:tcPr>
            <w:tcW w:w="3301" w:type="dxa"/>
          </w:tcPr>
          <w:p w14:paraId="037A4ED8" w14:textId="77777777"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D43B7" w:rsidRPr="00B60B43" w14:paraId="570B34E8" w14:textId="77777777" w:rsidTr="00AD43B7">
        <w:trPr>
          <w:gridAfter w:val="2"/>
          <w:wAfter w:w="4138" w:type="dxa"/>
          <w:tblCellSpacing w:w="20" w:type="dxa"/>
        </w:trPr>
        <w:tc>
          <w:tcPr>
            <w:tcW w:w="3080" w:type="dxa"/>
            <w:vAlign w:val="center"/>
          </w:tcPr>
          <w:p w14:paraId="660F256D" w14:textId="77777777" w:rsidR="00AD43B7" w:rsidRDefault="00AD43B7" w:rsidP="00AD43B7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Predhodno pridobljena izobrazba:</w:t>
            </w:r>
          </w:p>
        </w:tc>
        <w:tc>
          <w:tcPr>
            <w:tcW w:w="3301" w:type="dxa"/>
          </w:tcPr>
          <w:p w14:paraId="6E1BB0EB" w14:textId="77777777" w:rsidR="00AD43B7" w:rsidRDefault="00AD43B7" w:rsidP="0004464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75F1DE9" w14:textId="77777777" w:rsidR="00AD43B7" w:rsidRPr="00736F6B" w:rsidRDefault="00AD43B7" w:rsidP="000446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3F98A23" w14:textId="4CCCECD8" w:rsidR="005543EF" w:rsidRPr="00DF429D" w:rsidRDefault="00DF429D" w:rsidP="00DF429D">
      <w:pPr>
        <w:rPr>
          <w:rFonts w:asciiTheme="minorHAnsi" w:hAnsiTheme="minorHAnsi"/>
          <w:color w:val="FF0000"/>
        </w:rPr>
      </w:pPr>
      <w:r w:rsidRPr="00A8457A">
        <w:rPr>
          <w:rFonts w:asciiTheme="minorHAnsi" w:hAnsiTheme="minorHAnsi"/>
          <w:sz w:val="20"/>
          <w:szCs w:val="20"/>
        </w:rPr>
        <w:t xml:space="preserve">V skladu z Navodili za opravljanje </w:t>
      </w:r>
      <w:r w:rsidR="00841ACB" w:rsidRPr="00A8457A">
        <w:rPr>
          <w:rFonts w:asciiTheme="minorHAnsi" w:hAnsiTheme="minorHAnsi"/>
          <w:sz w:val="20"/>
          <w:szCs w:val="20"/>
        </w:rPr>
        <w:t xml:space="preserve">študijskih </w:t>
      </w:r>
      <w:r w:rsidRPr="00A8457A">
        <w:rPr>
          <w:rFonts w:asciiTheme="minorHAnsi" w:hAnsiTheme="minorHAnsi"/>
          <w:sz w:val="20"/>
          <w:szCs w:val="20"/>
        </w:rPr>
        <w:t>obveznosti in izpitov</w:t>
      </w:r>
      <w:r w:rsidR="0032412B" w:rsidRPr="00A8457A">
        <w:rPr>
          <w:rFonts w:asciiTheme="minorHAnsi" w:hAnsiTheme="minorHAnsi"/>
          <w:sz w:val="20"/>
          <w:szCs w:val="20"/>
        </w:rPr>
        <w:t xml:space="preserve"> kot drugi udeleženec na Fakulteti za logist</w:t>
      </w:r>
      <w:r w:rsidR="00B63BF6" w:rsidRPr="00A8457A">
        <w:rPr>
          <w:rFonts w:asciiTheme="minorHAnsi" w:hAnsiTheme="minorHAnsi"/>
          <w:sz w:val="20"/>
          <w:szCs w:val="20"/>
        </w:rPr>
        <w:t xml:space="preserve">iko Univerze v Mariboru </w:t>
      </w:r>
      <w:r w:rsidR="0043416E" w:rsidRPr="00A8457A">
        <w:rPr>
          <w:rFonts w:asciiTheme="minorHAnsi" w:hAnsiTheme="minorHAnsi"/>
          <w:sz w:val="20"/>
          <w:szCs w:val="20"/>
        </w:rPr>
        <w:t xml:space="preserve">vlagam prošnjo </w:t>
      </w:r>
      <w:r w:rsidR="005543EF" w:rsidRPr="00A8457A">
        <w:rPr>
          <w:rFonts w:asciiTheme="minorHAnsi" w:hAnsiTheme="minorHAnsi"/>
          <w:sz w:val="20"/>
          <w:szCs w:val="20"/>
        </w:rPr>
        <w:t xml:space="preserve">za opravljanje naslednjih izpitov na VS  /  UN  / MAG /  DR </w:t>
      </w:r>
      <w:r w:rsidR="00AD43B7" w:rsidRPr="00A8457A">
        <w:rPr>
          <w:rFonts w:asciiTheme="minorHAnsi" w:hAnsiTheme="minorHAnsi"/>
          <w:b/>
          <w:sz w:val="20"/>
          <w:szCs w:val="20"/>
        </w:rPr>
        <w:t xml:space="preserve">* </w:t>
      </w:r>
      <w:r w:rsidR="005543EF" w:rsidRPr="00A8457A">
        <w:rPr>
          <w:rFonts w:asciiTheme="minorHAnsi" w:hAnsiTheme="minorHAnsi"/>
          <w:sz w:val="20"/>
          <w:szCs w:val="20"/>
        </w:rPr>
        <w:t>študijskem  programu</w:t>
      </w:r>
      <w:r w:rsidR="00AD43B7" w:rsidRPr="00A8457A">
        <w:rPr>
          <w:rFonts w:asciiTheme="minorHAnsi" w:hAnsiTheme="minorHAnsi"/>
          <w:sz w:val="20"/>
          <w:szCs w:val="20"/>
        </w:rPr>
        <w:t>:</w:t>
      </w:r>
      <w:r w:rsidR="005543EF" w:rsidRPr="00B60B43">
        <w:rPr>
          <w:rFonts w:asciiTheme="minorHAnsi" w:hAnsiTheme="minorHAnsi"/>
          <w:b/>
          <w:sz w:val="19"/>
          <w:szCs w:val="19"/>
        </w:rPr>
        <w:t xml:space="preserve">         </w:t>
      </w:r>
      <w:r w:rsidR="006519BD">
        <w:rPr>
          <w:rFonts w:asciiTheme="minorHAnsi" w:hAnsiTheme="minorHAnsi"/>
          <w:b/>
          <w:sz w:val="19"/>
          <w:szCs w:val="19"/>
          <w:vertAlign w:val="superscript"/>
        </w:rPr>
        <w:t xml:space="preserve">   </w:t>
      </w:r>
      <w:r w:rsidR="006519BD">
        <w:rPr>
          <w:rFonts w:asciiTheme="minorHAnsi" w:hAnsiTheme="minorHAnsi"/>
          <w:b/>
          <w:sz w:val="19"/>
          <w:szCs w:val="19"/>
          <w:vertAlign w:val="superscript"/>
        </w:rPr>
        <w:tab/>
      </w:r>
      <w:r w:rsidR="006519BD">
        <w:rPr>
          <w:rFonts w:asciiTheme="minorHAnsi" w:hAnsiTheme="minorHAnsi"/>
          <w:b/>
          <w:sz w:val="19"/>
          <w:szCs w:val="19"/>
          <w:vertAlign w:val="superscript"/>
        </w:rPr>
        <w:tab/>
      </w:r>
      <w:r w:rsidR="006519BD">
        <w:rPr>
          <w:rFonts w:asciiTheme="minorHAnsi" w:hAnsiTheme="minorHAnsi"/>
          <w:b/>
          <w:sz w:val="19"/>
          <w:szCs w:val="19"/>
          <w:vertAlign w:val="superscript"/>
        </w:rPr>
        <w:tab/>
      </w:r>
      <w:r w:rsidR="006519BD">
        <w:rPr>
          <w:rFonts w:asciiTheme="minorHAnsi" w:hAnsiTheme="minorHAnsi"/>
          <w:b/>
          <w:sz w:val="19"/>
          <w:szCs w:val="19"/>
          <w:vertAlign w:val="superscript"/>
        </w:rPr>
        <w:tab/>
      </w:r>
      <w:r w:rsidR="006519BD">
        <w:rPr>
          <w:rFonts w:asciiTheme="minorHAnsi" w:hAnsiTheme="minorHAnsi"/>
          <w:b/>
          <w:sz w:val="19"/>
          <w:szCs w:val="19"/>
          <w:vertAlign w:val="superscript"/>
        </w:rPr>
        <w:tab/>
      </w:r>
      <w:r w:rsidR="006519BD">
        <w:rPr>
          <w:rFonts w:asciiTheme="minorHAnsi" w:hAnsiTheme="minorHAnsi"/>
          <w:b/>
          <w:sz w:val="19"/>
          <w:szCs w:val="19"/>
          <w:vertAlign w:val="superscript"/>
        </w:rPr>
        <w:tab/>
      </w:r>
      <w:r w:rsidR="006519BD">
        <w:rPr>
          <w:rFonts w:asciiTheme="minorHAnsi" w:hAnsiTheme="minorHAnsi"/>
          <w:b/>
          <w:sz w:val="19"/>
          <w:szCs w:val="19"/>
          <w:vertAlign w:val="superscript"/>
        </w:rPr>
        <w:tab/>
        <w:t xml:space="preserve">                     </w:t>
      </w:r>
      <w:r>
        <w:rPr>
          <w:rFonts w:asciiTheme="minorHAnsi" w:hAnsiTheme="minorHAnsi"/>
          <w:b/>
          <w:sz w:val="19"/>
          <w:szCs w:val="19"/>
          <w:vertAlign w:val="superscript"/>
        </w:rPr>
        <w:t xml:space="preserve">  </w:t>
      </w:r>
      <w:r w:rsidR="00E81E55">
        <w:rPr>
          <w:rFonts w:asciiTheme="minorHAnsi" w:hAnsiTheme="minorHAnsi"/>
          <w:b/>
          <w:sz w:val="19"/>
          <w:szCs w:val="19"/>
          <w:vertAlign w:val="superscript"/>
        </w:rPr>
        <w:tab/>
      </w:r>
      <w:r w:rsidR="00E81E55">
        <w:rPr>
          <w:rFonts w:asciiTheme="minorHAnsi" w:hAnsiTheme="minorHAnsi"/>
          <w:b/>
          <w:sz w:val="19"/>
          <w:szCs w:val="19"/>
          <w:vertAlign w:val="superscript"/>
        </w:rPr>
        <w:tab/>
      </w:r>
      <w:r w:rsidR="00E81E55">
        <w:rPr>
          <w:rFonts w:asciiTheme="minorHAnsi" w:hAnsiTheme="minorHAnsi"/>
          <w:b/>
          <w:sz w:val="19"/>
          <w:szCs w:val="19"/>
          <w:vertAlign w:val="superscript"/>
        </w:rPr>
        <w:tab/>
      </w:r>
      <w:r w:rsidR="00E81E55">
        <w:rPr>
          <w:rFonts w:asciiTheme="minorHAnsi" w:hAnsiTheme="minorHAnsi"/>
          <w:b/>
          <w:sz w:val="19"/>
          <w:szCs w:val="19"/>
          <w:vertAlign w:val="superscript"/>
        </w:rPr>
        <w:tab/>
      </w:r>
      <w:r>
        <w:rPr>
          <w:rFonts w:asciiTheme="minorHAnsi" w:hAnsiTheme="minorHAnsi"/>
          <w:b/>
          <w:sz w:val="19"/>
          <w:szCs w:val="19"/>
          <w:vertAlign w:val="superscript"/>
        </w:rPr>
        <w:t>* (obkroži</w:t>
      </w:r>
      <w:r w:rsidRPr="00B16262">
        <w:rPr>
          <w:rFonts w:asciiTheme="minorHAnsi" w:hAnsiTheme="minorHAnsi"/>
          <w:b/>
          <w:sz w:val="19"/>
          <w:szCs w:val="19"/>
          <w:vertAlign w:val="superscript"/>
        </w:rPr>
        <w:t>)</w:t>
      </w:r>
      <w:r w:rsidR="005543EF" w:rsidRPr="00B60B43">
        <w:rPr>
          <w:rFonts w:asciiTheme="minorHAnsi" w:hAnsiTheme="minorHAnsi"/>
          <w:b/>
          <w:sz w:val="19"/>
          <w:szCs w:val="19"/>
        </w:rPr>
        <w:t xml:space="preserve">                                                </w:t>
      </w:r>
    </w:p>
    <w:tbl>
      <w:tblPr>
        <w:tblpPr w:leftFromText="141" w:rightFromText="141" w:vertAnchor="text" w:horzAnchor="margin" w:tblpY="344"/>
        <w:tblOverlap w:val="never"/>
        <w:tblW w:w="704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70"/>
        <w:gridCol w:w="4158"/>
        <w:gridCol w:w="1819"/>
      </w:tblGrid>
      <w:tr w:rsidR="00912F81" w:rsidRPr="00736F6B" w14:paraId="39B826B2" w14:textId="77777777" w:rsidTr="00912F81">
        <w:trPr>
          <w:trHeight w:val="355"/>
          <w:tblCellSpacing w:w="20" w:type="dxa"/>
        </w:trPr>
        <w:tc>
          <w:tcPr>
            <w:tcW w:w="1010" w:type="dxa"/>
            <w:vAlign w:val="bottom"/>
          </w:tcPr>
          <w:p w14:paraId="77354318" w14:textId="77777777" w:rsidR="00912F81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ZAP. ŠT. </w:t>
            </w:r>
          </w:p>
        </w:tc>
        <w:tc>
          <w:tcPr>
            <w:tcW w:w="4118" w:type="dxa"/>
            <w:vAlign w:val="bottom"/>
          </w:tcPr>
          <w:p w14:paraId="515BDC84" w14:textId="77777777" w:rsidR="00912F81" w:rsidRPr="00736F6B" w:rsidRDefault="00912F81" w:rsidP="00C92815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PREDMET</w:t>
            </w:r>
          </w:p>
        </w:tc>
        <w:tc>
          <w:tcPr>
            <w:tcW w:w="1759" w:type="dxa"/>
            <w:vAlign w:val="center"/>
          </w:tcPr>
          <w:p w14:paraId="4C2783E7" w14:textId="77777777" w:rsidR="00912F81" w:rsidRPr="00912F81" w:rsidRDefault="00912F81" w:rsidP="00912F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12F81">
              <w:rPr>
                <w:rFonts w:ascii="Calibri" w:hAnsi="Calibri"/>
                <w:sz w:val="20"/>
                <w:szCs w:val="20"/>
              </w:rPr>
              <w:t>ŠIFRA PREDMETA</w:t>
            </w:r>
          </w:p>
          <w:p w14:paraId="22FC077E" w14:textId="77777777" w:rsidR="00912F81" w:rsidRPr="00912F81" w:rsidRDefault="00912F81" w:rsidP="00912F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(vpiše referat)</w:t>
            </w:r>
          </w:p>
        </w:tc>
      </w:tr>
      <w:tr w:rsidR="00912F81" w:rsidRPr="00736F6B" w14:paraId="36A8BCD5" w14:textId="77777777" w:rsidTr="00912F81">
        <w:trPr>
          <w:trHeight w:val="355"/>
          <w:tblCellSpacing w:w="20" w:type="dxa"/>
        </w:trPr>
        <w:tc>
          <w:tcPr>
            <w:tcW w:w="1010" w:type="dxa"/>
            <w:vAlign w:val="bottom"/>
          </w:tcPr>
          <w:p w14:paraId="68B13DCC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4118" w:type="dxa"/>
          </w:tcPr>
          <w:p w14:paraId="729CB1B8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14:paraId="005ACE4B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2F81" w:rsidRPr="00736F6B" w14:paraId="7D937008" w14:textId="77777777" w:rsidTr="00912F81">
        <w:trPr>
          <w:trHeight w:val="212"/>
          <w:tblCellSpacing w:w="20" w:type="dxa"/>
        </w:trPr>
        <w:tc>
          <w:tcPr>
            <w:tcW w:w="1010" w:type="dxa"/>
            <w:vAlign w:val="bottom"/>
          </w:tcPr>
          <w:p w14:paraId="026109F5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4118" w:type="dxa"/>
          </w:tcPr>
          <w:p w14:paraId="5FC79DF2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14:paraId="080331A0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2F81" w:rsidRPr="00736F6B" w14:paraId="53FF2749" w14:textId="77777777" w:rsidTr="00912F81">
        <w:trPr>
          <w:tblCellSpacing w:w="20" w:type="dxa"/>
        </w:trPr>
        <w:tc>
          <w:tcPr>
            <w:tcW w:w="1010" w:type="dxa"/>
            <w:vAlign w:val="bottom"/>
          </w:tcPr>
          <w:p w14:paraId="1C3DE9DB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4118" w:type="dxa"/>
          </w:tcPr>
          <w:p w14:paraId="0E412F48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14:paraId="75BFA3E3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2F81" w:rsidRPr="00736F6B" w14:paraId="30030DE2" w14:textId="77777777" w:rsidTr="00912F81">
        <w:trPr>
          <w:tblCellSpacing w:w="20" w:type="dxa"/>
        </w:trPr>
        <w:tc>
          <w:tcPr>
            <w:tcW w:w="1010" w:type="dxa"/>
            <w:vAlign w:val="bottom"/>
          </w:tcPr>
          <w:p w14:paraId="7E93040A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4118" w:type="dxa"/>
          </w:tcPr>
          <w:p w14:paraId="690F02BE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14:paraId="7FE930D3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2F81" w:rsidRPr="00736F6B" w14:paraId="0F1B4B7B" w14:textId="77777777" w:rsidTr="00912F81">
        <w:trPr>
          <w:tblCellSpacing w:w="20" w:type="dxa"/>
        </w:trPr>
        <w:tc>
          <w:tcPr>
            <w:tcW w:w="1010" w:type="dxa"/>
            <w:vAlign w:val="bottom"/>
          </w:tcPr>
          <w:p w14:paraId="00385B11" w14:textId="77777777" w:rsidR="00912F81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4118" w:type="dxa"/>
          </w:tcPr>
          <w:p w14:paraId="0D0A44FD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14:paraId="5E055F06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2F81" w:rsidRPr="00736F6B" w14:paraId="639B607A" w14:textId="77777777" w:rsidTr="00912F81">
        <w:trPr>
          <w:tblCellSpacing w:w="20" w:type="dxa"/>
        </w:trPr>
        <w:tc>
          <w:tcPr>
            <w:tcW w:w="1010" w:type="dxa"/>
            <w:vAlign w:val="bottom"/>
          </w:tcPr>
          <w:p w14:paraId="252B5DDD" w14:textId="77777777" w:rsidR="00912F81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4118" w:type="dxa"/>
          </w:tcPr>
          <w:p w14:paraId="0BBCB943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14:paraId="621BE7E0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2F81" w:rsidRPr="00736F6B" w14:paraId="08491428" w14:textId="77777777" w:rsidTr="00912F81">
        <w:trPr>
          <w:tblCellSpacing w:w="20" w:type="dxa"/>
        </w:trPr>
        <w:tc>
          <w:tcPr>
            <w:tcW w:w="1010" w:type="dxa"/>
            <w:vAlign w:val="bottom"/>
          </w:tcPr>
          <w:p w14:paraId="5AD11BEF" w14:textId="77777777" w:rsidR="00912F81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4118" w:type="dxa"/>
          </w:tcPr>
          <w:p w14:paraId="23298415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14:paraId="0ABCCE75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2F81" w:rsidRPr="00736F6B" w14:paraId="4F561F0F" w14:textId="77777777" w:rsidTr="00912F81">
        <w:trPr>
          <w:tblCellSpacing w:w="20" w:type="dxa"/>
        </w:trPr>
        <w:tc>
          <w:tcPr>
            <w:tcW w:w="1010" w:type="dxa"/>
            <w:vAlign w:val="bottom"/>
          </w:tcPr>
          <w:p w14:paraId="7696F81A" w14:textId="77777777" w:rsidR="00912F81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4118" w:type="dxa"/>
          </w:tcPr>
          <w:p w14:paraId="18B8F8C8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14:paraId="0B2CC389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2F81" w:rsidRPr="00736F6B" w14:paraId="43C0693B" w14:textId="77777777" w:rsidTr="00912F81">
        <w:trPr>
          <w:tblCellSpacing w:w="20" w:type="dxa"/>
        </w:trPr>
        <w:tc>
          <w:tcPr>
            <w:tcW w:w="1010" w:type="dxa"/>
            <w:vAlign w:val="bottom"/>
          </w:tcPr>
          <w:p w14:paraId="35F25672" w14:textId="77777777" w:rsidR="00912F81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9.</w:t>
            </w:r>
          </w:p>
        </w:tc>
        <w:tc>
          <w:tcPr>
            <w:tcW w:w="4118" w:type="dxa"/>
          </w:tcPr>
          <w:p w14:paraId="2CEB1EA5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14:paraId="53036181" w14:textId="77777777"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791CE55" w14:textId="18B7588E" w:rsidR="005543EF" w:rsidRPr="00B60B43" w:rsidRDefault="005543EF" w:rsidP="00E81E55">
      <w:pPr>
        <w:spacing w:line="360" w:lineRule="auto"/>
        <w:ind w:right="-567"/>
        <w:jc w:val="left"/>
        <w:rPr>
          <w:rFonts w:asciiTheme="minorHAnsi" w:hAnsiTheme="minorHAnsi"/>
          <w:sz w:val="19"/>
          <w:szCs w:val="19"/>
        </w:rPr>
      </w:pPr>
      <w:r w:rsidRPr="00B60B43">
        <w:rPr>
          <w:rFonts w:asciiTheme="minorHAnsi" w:hAnsiTheme="minorHAnsi"/>
          <w:b/>
          <w:sz w:val="19"/>
          <w:szCs w:val="19"/>
        </w:rPr>
        <w:t xml:space="preserve"> </w:t>
      </w:r>
      <w:r>
        <w:rPr>
          <w:rFonts w:asciiTheme="minorHAnsi" w:hAnsiTheme="minorHAnsi"/>
          <w:b/>
          <w:sz w:val="19"/>
          <w:szCs w:val="19"/>
        </w:rPr>
        <w:t xml:space="preserve">   </w:t>
      </w:r>
      <w:r>
        <w:rPr>
          <w:rFonts w:asciiTheme="minorHAnsi" w:hAnsiTheme="minorHAnsi"/>
          <w:b/>
          <w:sz w:val="19"/>
          <w:szCs w:val="19"/>
        </w:rPr>
        <w:tab/>
      </w:r>
      <w:r>
        <w:rPr>
          <w:rFonts w:asciiTheme="minorHAnsi" w:hAnsiTheme="minorHAnsi"/>
          <w:b/>
          <w:sz w:val="19"/>
          <w:szCs w:val="19"/>
        </w:rPr>
        <w:tab/>
        <w:t xml:space="preserve"> </w:t>
      </w:r>
    </w:p>
    <w:p w14:paraId="3FA55ACF" w14:textId="77777777" w:rsidR="00AD43B7" w:rsidRDefault="00AD43B7" w:rsidP="00161022">
      <w:pPr>
        <w:tabs>
          <w:tab w:val="left" w:pos="1080"/>
        </w:tabs>
        <w:rPr>
          <w:rFonts w:asciiTheme="minorHAnsi" w:hAnsiTheme="minorHAnsi"/>
        </w:rPr>
      </w:pPr>
    </w:p>
    <w:p w14:paraId="45999F6D" w14:textId="77777777" w:rsidR="00AD43B7" w:rsidRDefault="00AD43B7" w:rsidP="00161022">
      <w:pPr>
        <w:tabs>
          <w:tab w:val="left" w:pos="1080"/>
        </w:tabs>
        <w:rPr>
          <w:rFonts w:asciiTheme="minorHAnsi" w:hAnsiTheme="minorHAnsi"/>
        </w:rPr>
      </w:pPr>
    </w:p>
    <w:p w14:paraId="3185E57A" w14:textId="77777777" w:rsidR="00AD43B7" w:rsidRDefault="00AD43B7" w:rsidP="00161022">
      <w:pPr>
        <w:tabs>
          <w:tab w:val="left" w:pos="1080"/>
        </w:tabs>
        <w:rPr>
          <w:rFonts w:asciiTheme="minorHAnsi" w:hAnsiTheme="minorHAnsi"/>
        </w:rPr>
      </w:pPr>
    </w:p>
    <w:p w14:paraId="78C13ABB" w14:textId="77777777" w:rsidR="00AD43B7" w:rsidRDefault="00AD43B7" w:rsidP="00161022">
      <w:pPr>
        <w:tabs>
          <w:tab w:val="left" w:pos="1080"/>
        </w:tabs>
        <w:rPr>
          <w:rFonts w:asciiTheme="minorHAnsi" w:hAnsiTheme="minorHAnsi"/>
        </w:rPr>
      </w:pPr>
    </w:p>
    <w:p w14:paraId="27F707BA" w14:textId="77777777" w:rsidR="00AD43B7" w:rsidRPr="00AD43B7" w:rsidRDefault="00AD43B7" w:rsidP="00AD43B7">
      <w:pPr>
        <w:rPr>
          <w:rFonts w:asciiTheme="minorHAnsi" w:hAnsiTheme="minorHAnsi"/>
        </w:rPr>
      </w:pPr>
    </w:p>
    <w:p w14:paraId="4AF044B5" w14:textId="77777777" w:rsidR="00AD43B7" w:rsidRPr="00AD43B7" w:rsidRDefault="00AD43B7" w:rsidP="00AD43B7">
      <w:pPr>
        <w:rPr>
          <w:rFonts w:asciiTheme="minorHAnsi" w:hAnsiTheme="minorHAnsi"/>
        </w:rPr>
      </w:pPr>
    </w:p>
    <w:p w14:paraId="7E88C14C" w14:textId="77777777" w:rsidR="00AD43B7" w:rsidRPr="00AD43B7" w:rsidRDefault="00AD43B7" w:rsidP="00AD43B7">
      <w:pPr>
        <w:rPr>
          <w:rFonts w:asciiTheme="minorHAnsi" w:hAnsiTheme="minorHAnsi"/>
        </w:rPr>
      </w:pPr>
    </w:p>
    <w:p w14:paraId="5F6C6FE0" w14:textId="77777777" w:rsidR="00AD43B7" w:rsidRPr="00AD43B7" w:rsidRDefault="00AD43B7" w:rsidP="00AD43B7">
      <w:pPr>
        <w:rPr>
          <w:rFonts w:asciiTheme="minorHAnsi" w:hAnsiTheme="minorHAnsi"/>
        </w:rPr>
      </w:pPr>
    </w:p>
    <w:p w14:paraId="5E0CDA89" w14:textId="77777777" w:rsidR="00AD43B7" w:rsidRPr="00AD43B7" w:rsidRDefault="00AD43B7" w:rsidP="00AD43B7">
      <w:pPr>
        <w:rPr>
          <w:rFonts w:asciiTheme="minorHAnsi" w:hAnsiTheme="minorHAnsi"/>
        </w:rPr>
      </w:pPr>
    </w:p>
    <w:p w14:paraId="2E28A4C5" w14:textId="77777777" w:rsidR="00AD43B7" w:rsidRPr="00AD43B7" w:rsidRDefault="00AD43B7" w:rsidP="00AD43B7">
      <w:pPr>
        <w:rPr>
          <w:rFonts w:asciiTheme="minorHAnsi" w:hAnsiTheme="minorHAnsi"/>
        </w:rPr>
      </w:pPr>
    </w:p>
    <w:p w14:paraId="6845DBBA" w14:textId="77777777" w:rsidR="00AD43B7" w:rsidRPr="00AD43B7" w:rsidRDefault="00AD43B7" w:rsidP="00AD43B7">
      <w:pPr>
        <w:rPr>
          <w:rFonts w:asciiTheme="minorHAnsi" w:hAnsiTheme="minorHAnsi"/>
        </w:rPr>
      </w:pPr>
    </w:p>
    <w:p w14:paraId="5B0B5752" w14:textId="77777777" w:rsidR="00AD43B7" w:rsidRPr="00AD43B7" w:rsidRDefault="00AD43B7" w:rsidP="00AD43B7">
      <w:pPr>
        <w:rPr>
          <w:rFonts w:asciiTheme="minorHAnsi" w:hAnsiTheme="minorHAnsi"/>
        </w:rPr>
      </w:pPr>
    </w:p>
    <w:p w14:paraId="5D21BC14" w14:textId="77777777" w:rsidR="00F24643" w:rsidRDefault="00F24643" w:rsidP="009F51B9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72393C8E" w14:textId="77777777" w:rsidR="00CC71D6" w:rsidRPr="00F45451" w:rsidRDefault="00CC71D6" w:rsidP="00CC71D6">
      <w:pPr>
        <w:ind w:left="709" w:hanging="709"/>
        <w:rPr>
          <w:rFonts w:ascii="Calibri" w:hAnsi="Calibri" w:cs="Arial"/>
          <w:b/>
          <w:sz w:val="18"/>
          <w:szCs w:val="18"/>
        </w:rPr>
      </w:pPr>
      <w:r w:rsidRPr="00F45451">
        <w:rPr>
          <w:rFonts w:ascii="Calibri" w:hAnsi="Calibri" w:cs="Arial"/>
          <w:b/>
          <w:sz w:val="18"/>
          <w:szCs w:val="18"/>
        </w:rPr>
        <w:t>Vlogi je potrebno priložiti potrdilo o plačilu stroškov za izdajo sklepa skladno s tarifnim delom cenika UM.</w:t>
      </w:r>
    </w:p>
    <w:p w14:paraId="18D50601" w14:textId="77777777" w:rsidR="009F51B9" w:rsidRPr="00CC71D6" w:rsidRDefault="009F51B9" w:rsidP="00AD43B7">
      <w:pPr>
        <w:spacing w:line="360" w:lineRule="auto"/>
        <w:ind w:right="-709"/>
        <w:rPr>
          <w:rFonts w:asciiTheme="minorHAnsi" w:hAnsiTheme="minorHAnsi"/>
          <w:sz w:val="28"/>
          <w:szCs w:val="28"/>
        </w:rPr>
      </w:pPr>
    </w:p>
    <w:p w14:paraId="3F5415ED" w14:textId="77777777" w:rsidR="00AD43B7" w:rsidRDefault="00AD43B7" w:rsidP="00AD43B7">
      <w:pPr>
        <w:spacing w:line="360" w:lineRule="auto"/>
        <w:ind w:right="-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V/na  ________________, dne_________</w:t>
      </w:r>
      <w:r>
        <w:rPr>
          <w:rFonts w:asciiTheme="minorHAnsi" w:hAnsiTheme="minorHAnsi"/>
          <w:sz w:val="20"/>
          <w:szCs w:val="20"/>
        </w:rPr>
        <w:t>______</w:t>
      </w:r>
      <w:r w:rsidRPr="00CB78A0">
        <w:rPr>
          <w:rFonts w:asciiTheme="minorHAnsi" w:hAnsiTheme="minorHAnsi"/>
          <w:sz w:val="20"/>
          <w:szCs w:val="20"/>
        </w:rPr>
        <w:t xml:space="preserve">           </w:t>
      </w:r>
      <w:r>
        <w:rPr>
          <w:rFonts w:asciiTheme="minorHAnsi" w:hAnsiTheme="minorHAnsi"/>
          <w:sz w:val="20"/>
          <w:szCs w:val="20"/>
        </w:rPr>
        <w:t xml:space="preserve">                           </w:t>
      </w:r>
      <w:r w:rsidRPr="00CB78A0">
        <w:rPr>
          <w:rFonts w:asciiTheme="minorHAnsi" w:hAnsiTheme="minorHAnsi"/>
          <w:sz w:val="20"/>
          <w:szCs w:val="20"/>
        </w:rPr>
        <w:t>______________________</w:t>
      </w:r>
      <w:r>
        <w:rPr>
          <w:rFonts w:asciiTheme="minorHAnsi" w:hAnsiTheme="minorHAnsi"/>
          <w:sz w:val="20"/>
          <w:szCs w:val="20"/>
        </w:rPr>
        <w:t>____</w:t>
      </w:r>
    </w:p>
    <w:p w14:paraId="17D9FC78" w14:textId="3E8CA451" w:rsidR="00E876F3" w:rsidRDefault="00AD43B7" w:rsidP="00AD43B7">
      <w:pPr>
        <w:spacing w:line="360" w:lineRule="auto"/>
        <w:ind w:left="4956" w:right="-709" w:firstLine="708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odpis kandidata</w:t>
      </w:r>
      <w:r w:rsidRPr="00CB78A0">
        <w:rPr>
          <w:rFonts w:asciiTheme="minorHAnsi" w:hAnsiTheme="minorHAnsi"/>
          <w:sz w:val="20"/>
          <w:szCs w:val="20"/>
        </w:rPr>
        <w:t>/</w:t>
      </w:r>
      <w:proofErr w:type="spellStart"/>
      <w:r w:rsidRPr="00CB78A0">
        <w:rPr>
          <w:rFonts w:asciiTheme="minorHAnsi" w:hAnsiTheme="minorHAnsi"/>
          <w:sz w:val="20"/>
          <w:szCs w:val="20"/>
        </w:rPr>
        <w:t>ke</w:t>
      </w:r>
      <w:proofErr w:type="spellEnd"/>
      <w:r w:rsidR="009F51B9">
        <w:rPr>
          <w:rFonts w:asciiTheme="minorHAnsi" w:hAnsiTheme="minorHAnsi"/>
          <w:sz w:val="20"/>
          <w:szCs w:val="20"/>
        </w:rPr>
        <w:t xml:space="preserve"> </w:t>
      </w:r>
    </w:p>
    <w:p w14:paraId="1359B6E4" w14:textId="5E19A73F" w:rsidR="00DA2139" w:rsidRPr="00A8457A" w:rsidRDefault="00E876F3" w:rsidP="00493350">
      <w:pPr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br w:type="page"/>
      </w:r>
      <w:r w:rsidR="00493350" w:rsidRPr="00A8457A">
        <w:rPr>
          <w:rFonts w:asciiTheme="minorHAnsi" w:hAnsiTheme="minorHAnsi" w:cstheme="minorHAnsi"/>
          <w:b/>
          <w:sz w:val="20"/>
          <w:szCs w:val="20"/>
        </w:rPr>
        <w:lastRenderedPageBreak/>
        <w:t>IZJAVA O OBDELAVI OSEBNIH PODATKOV KANDIDATA, KI BO VKLJUČEN V IZOBRAŽEVANJE KOT DRUGI UDELEŽENEC</w:t>
      </w:r>
    </w:p>
    <w:p w14:paraId="73C9F987" w14:textId="77777777" w:rsidR="00DA2139" w:rsidRPr="00A8457A" w:rsidRDefault="00DA2139" w:rsidP="00DA2139">
      <w:pPr>
        <w:rPr>
          <w:rFonts w:asciiTheme="minorHAnsi" w:hAnsiTheme="minorHAnsi" w:cstheme="minorHAnsi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22E12" w:rsidRPr="00A8457A" w14:paraId="32B5EE3D" w14:textId="77777777" w:rsidTr="00C463DD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76B2CB" w14:textId="44CDC1D8" w:rsidR="00ED2126" w:rsidRPr="00192DBB" w:rsidRDefault="00ED2126" w:rsidP="00ED2126">
            <w:pPr>
              <w:pStyle w:val="Brezrazmikov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2126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622E12">
              <w:rPr>
                <w:rFonts w:asciiTheme="minorHAnsi" w:hAnsiTheme="minorHAnsi" w:cstheme="minorHAnsi"/>
                <w:b/>
                <w:sz w:val="20"/>
                <w:szCs w:val="20"/>
              </w:rPr>
              <w:t>IZJAVA O PREVERJANJU PODOBNOSTI VSEBIN PISNIH IZDELOKOV</w:t>
            </w:r>
          </w:p>
        </w:tc>
      </w:tr>
      <w:tr w:rsidR="00622E12" w14:paraId="10B31D85" w14:textId="77777777" w:rsidTr="00C463DD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81617F" w14:textId="77777777" w:rsidR="00622E12" w:rsidRPr="00A8457A" w:rsidRDefault="00622E12" w:rsidP="00622E12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 w:rsidRPr="00A8457A">
              <w:rPr>
                <w:rFonts w:asciiTheme="minorHAnsi" w:hAnsiTheme="minorHAnsi" w:cstheme="minorHAnsi"/>
                <w:sz w:val="20"/>
                <w:szCs w:val="20"/>
              </w:rPr>
              <w:t xml:space="preserve">Pravilnik o preverjanju in ocenjevanju znanja na UM, št. A4/2009-41AG (s spremembami in dopolnitvami), določa, da se </w:t>
            </w:r>
            <w:r w:rsidRPr="00A8457A">
              <w:rPr>
                <w:rFonts w:asciiTheme="minorHAnsi" w:hAnsiTheme="minorHAnsi" w:cstheme="minorHAnsi"/>
                <w:b/>
                <w:sz w:val="20"/>
                <w:szCs w:val="20"/>
              </w:rPr>
              <w:t>plagiatorstvo pri seminarskih in diplomskih nalogah, programih in drugih pisnih izdelkih, katerih ocena prispeva k skupni oceni pri učni enoti, obravnava kot kršitev izpitnega reda.</w:t>
            </w:r>
          </w:p>
          <w:p w14:paraId="3C2C75E1" w14:textId="77777777" w:rsidR="00622E12" w:rsidRDefault="00622E12" w:rsidP="00622E12">
            <w:pPr>
              <w:pStyle w:val="Brezrazmikov"/>
            </w:pPr>
            <w:r w:rsidRPr="00A8457A">
              <w:rPr>
                <w:rFonts w:asciiTheme="minorHAnsi" w:hAnsiTheme="minorHAnsi" w:cstheme="minorHAnsi"/>
                <w:sz w:val="20"/>
                <w:szCs w:val="20"/>
              </w:rPr>
              <w:t xml:space="preserve">S podpisom potrjujem, da sem seznanjen, da morajo biti zgoraj navedeni pisni izdelki rezultat mojega samostojnega dela in v skladu z določili avtorskega prava ter da </w:t>
            </w:r>
            <w:r w:rsidRPr="00A8457A">
              <w:rPr>
                <w:rFonts w:asciiTheme="minorHAnsi" w:hAnsiTheme="minorHAnsi" w:cstheme="minorHAnsi"/>
                <w:b/>
                <w:sz w:val="20"/>
                <w:szCs w:val="20"/>
              </w:rPr>
              <w:t>se bodo oddana pisna dela preverjala z detektorjem podobnosti vsebin.</w:t>
            </w:r>
          </w:p>
        </w:tc>
      </w:tr>
      <w:tr w:rsidR="00622E12" w:rsidRPr="00491B9D" w14:paraId="4BB9CB1D" w14:textId="77777777" w:rsidTr="00622E1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0368E" w14:textId="77777777" w:rsidR="00622E12" w:rsidRPr="00CE6C29" w:rsidRDefault="00622E12" w:rsidP="00622E12">
            <w:pPr>
              <w:pStyle w:val="Brezrazmikov"/>
              <w:rPr>
                <w:sz w:val="20"/>
                <w:szCs w:val="20"/>
              </w:rPr>
            </w:pPr>
          </w:p>
        </w:tc>
      </w:tr>
      <w:tr w:rsidR="00622E12" w:rsidRPr="002518D0" w14:paraId="133AD967" w14:textId="77777777" w:rsidTr="00622E12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1F619" w14:textId="1738C921" w:rsidR="00DD6FA9" w:rsidRPr="00DA2D7C" w:rsidRDefault="00622E12" w:rsidP="00622E12">
            <w:pPr>
              <w:pStyle w:val="Brezrazmikov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8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518D0">
              <w:rPr>
                <w:rFonts w:asciiTheme="minorHAnsi" w:hAnsiTheme="minorHAnsi" w:cstheme="minorHAnsi"/>
                <w:b/>
                <w:sz w:val="20"/>
                <w:szCs w:val="20"/>
              </w:rPr>
              <w:t>OBDELAVA OSEBNIH PODATKOV</w:t>
            </w:r>
          </w:p>
        </w:tc>
      </w:tr>
      <w:tr w:rsidR="00622E12" w:rsidRPr="00084EB5" w14:paraId="4A477B4D" w14:textId="77777777" w:rsidTr="00622E12">
        <w:tc>
          <w:tcPr>
            <w:tcW w:w="90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3005C" w14:textId="77777777" w:rsidR="00622E12" w:rsidRPr="00CE6C29" w:rsidRDefault="00622E12" w:rsidP="00622E12">
            <w:pPr>
              <w:pStyle w:val="Brezrazmikov"/>
              <w:rPr>
                <w:sz w:val="18"/>
                <w:szCs w:val="18"/>
              </w:rPr>
            </w:pPr>
          </w:p>
          <w:p w14:paraId="1521AF41" w14:textId="77777777" w:rsidR="00622E12" w:rsidRPr="00A8457A" w:rsidRDefault="00622E12" w:rsidP="00622E12">
            <w:pPr>
              <w:pStyle w:val="Brezrazmikov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A8457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Seznanjen sem da in izrecno dovoljujem uporabo svojih osebnih podatkov za študijsko svetovanje, do preklica.</w:t>
            </w:r>
          </w:p>
          <w:p w14:paraId="4CC561FC" w14:textId="77777777" w:rsidR="00622E12" w:rsidRPr="00A8457A" w:rsidRDefault="00622E12" w:rsidP="00622E12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 w:rsidRPr="00A8457A">
              <w:rPr>
                <w:rFonts w:asciiTheme="minorHAnsi" w:hAnsiTheme="minorHAnsi" w:cstheme="minorHAnsi"/>
                <w:sz w:val="20"/>
                <w:szCs w:val="20"/>
              </w:rPr>
              <w:t>Seznanjen sem da in izrecno dovoljujem zbiranje in uporabo svoje telefonske številke (št. prenosnega telefona in/ali št. stacionarnega telefona) za namen obveščanja, do preklica.</w:t>
            </w:r>
          </w:p>
          <w:p w14:paraId="5FE1286F" w14:textId="77777777" w:rsidR="00622E12" w:rsidRPr="00A8457A" w:rsidRDefault="00622E12" w:rsidP="00622E12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 w:rsidRPr="00A8457A">
              <w:rPr>
                <w:rFonts w:asciiTheme="minorHAnsi" w:hAnsiTheme="minorHAnsi" w:cstheme="minorHAnsi"/>
                <w:sz w:val="20"/>
                <w:szCs w:val="20"/>
              </w:rPr>
              <w:t>Seznanjen sem da in izrecno dovoljujem, da se moj osebni univerzitetni elektronski naslov ter kontaktne informacije (telefonska številka, naslov), shranjene v informacijskih sistemih UM, uporabljajo v primeru varnostnih incidentov, do preklica.</w:t>
            </w:r>
          </w:p>
          <w:p w14:paraId="33898281" w14:textId="77777777" w:rsidR="00622E12" w:rsidRPr="00A8457A" w:rsidRDefault="00622E12" w:rsidP="00622E12">
            <w:pPr>
              <w:pStyle w:val="Brezrazmikov"/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</w:pPr>
            <w:r w:rsidRPr="00A845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Seznanjen sem </w:t>
            </w:r>
            <w:r w:rsidRPr="00A8457A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 xml:space="preserve">da in izrecno dovoljujem </w:t>
            </w:r>
            <w:r w:rsidRPr="00A845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uporabo in obdelavo osebnih podatkov za potrebe obveščanja (možnost nadaljevanja študija, vseživljenjsko učenje, vključitev v ALUMNI klub), do preklica.</w:t>
            </w:r>
          </w:p>
          <w:p w14:paraId="42FBA075" w14:textId="0786B8A9" w:rsidR="00622E12" w:rsidRPr="00C07434" w:rsidRDefault="00622E12" w:rsidP="00622E12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 w:rsidRPr="00A8457A">
              <w:rPr>
                <w:rFonts w:asciiTheme="minorHAnsi" w:hAnsiTheme="minorHAnsi" w:cstheme="minorHAnsi"/>
                <w:sz w:val="20"/>
                <w:szCs w:val="20"/>
              </w:rPr>
              <w:t>Seznanjen sem da in izrecno dovoljujem fotografiranje in objavo fotografij (za potrebe objav na spletnih straneh UM in članic, na oglasnih deskah UM in članic, v medijih, na socialnih omrežjih, pri promocijskih aktivnostih, v publikacijah, v okviru razstav, prireditev, natečajev na in izven fakultete, ter na konferencah na in izven fakultete), ki nastanejo v okviru študija na Univerzi v Mariboru, do preklica.</w:t>
            </w:r>
            <w:r w:rsidR="00E81E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45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Seznanjen sem, da se za vsakega kandidata izobraževanja generira uporabniško ime kandidata, ki skupaj z geslom tvori digitalno identiteto kandidata in med drugim omogoča prijavo v različne storitve in orodja. Uporabniško ime digitalne identitete je hkrati uradni univerzitetni e-poštni naslov kandidata, na katerega Univerza v Mariboru pošilja vsa uradna sporočila, med drugim tudi obvestila fakultet in sporočila iz sistemov AIPS, </w:t>
            </w:r>
            <w:proofErr w:type="spellStart"/>
            <w:r w:rsidRPr="00A845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Moodle</w:t>
            </w:r>
            <w:proofErr w:type="spellEnd"/>
            <w:r w:rsidRPr="00A845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Kandidati morajo biti seznanjeni in spoštovati Informacijsko varnostno politiko UM.</w:t>
            </w:r>
          </w:p>
        </w:tc>
      </w:tr>
      <w:tr w:rsidR="00622E12" w:rsidRPr="002518D0" w14:paraId="6D01FA3E" w14:textId="77777777" w:rsidTr="00622E12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207CC" w14:textId="77777777" w:rsidR="00622E12" w:rsidRPr="002518D0" w:rsidRDefault="00622E12" w:rsidP="00622E12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 w:rsidRPr="002518D0">
              <w:rPr>
                <w:rFonts w:asciiTheme="minorHAnsi" w:hAnsiTheme="minorHAnsi" w:cstheme="minorHAnsi"/>
                <w:b/>
                <w:sz w:val="20"/>
                <w:szCs w:val="20"/>
              </w:rPr>
              <w:t>3. VARSTVO OSEBNIH PODATKOV</w:t>
            </w:r>
          </w:p>
        </w:tc>
      </w:tr>
      <w:tr w:rsidR="00622E12" w:rsidRPr="00A8457A" w14:paraId="120D5B75" w14:textId="77777777" w:rsidTr="00622E12">
        <w:tc>
          <w:tcPr>
            <w:tcW w:w="90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A1441" w14:textId="77777777" w:rsidR="00622E12" w:rsidRPr="00A8457A" w:rsidRDefault="00622E12" w:rsidP="00622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57A">
              <w:rPr>
                <w:rFonts w:asciiTheme="minorHAnsi" w:hAnsiTheme="minorHAnsi" w:cstheme="minorHAnsi"/>
                <w:sz w:val="20"/>
                <w:szCs w:val="20"/>
              </w:rPr>
              <w:t>Seznanjen sem, da lahko v skladu z določili Zakona o varstvu osebnih podatkov (</w:t>
            </w:r>
            <w:proofErr w:type="spellStart"/>
            <w:r w:rsidRPr="00A8457A">
              <w:rPr>
                <w:rFonts w:asciiTheme="minorHAnsi" w:hAnsiTheme="minorHAnsi" w:cstheme="minorHAnsi"/>
                <w:sz w:val="20"/>
                <w:szCs w:val="20"/>
              </w:rPr>
              <w:t>Ur.l</w:t>
            </w:r>
            <w:proofErr w:type="spellEnd"/>
            <w:r w:rsidRPr="00A8457A">
              <w:rPr>
                <w:rFonts w:asciiTheme="minorHAnsi" w:hAnsiTheme="minorHAnsi" w:cstheme="minorHAnsi"/>
                <w:sz w:val="20"/>
                <w:szCs w:val="20"/>
              </w:rPr>
              <w:t>. RS, št. 94/07, 177,20) in Uredbe (EU) 2016/679 Evropskega parlamenta in Sveta z dne 27. aprila 2016 o varstvu posameznikov pri obdelavi osebnih podatkov in o prostem pretoku takih podatkov ter o razveljavitvi Direktive 95/46/ES (Splošna uredba o varstvu podatkov) (OJ L 119, 4. 5. 2016, str. 1–88):</w:t>
            </w:r>
          </w:p>
          <w:p w14:paraId="52180C01" w14:textId="77777777" w:rsidR="00622E12" w:rsidRPr="00A8457A" w:rsidRDefault="00622E12" w:rsidP="00622E12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8457A">
              <w:rPr>
                <w:rFonts w:asciiTheme="minorHAnsi" w:hAnsiTheme="minorHAnsi" w:cstheme="minorHAnsi"/>
                <w:sz w:val="20"/>
                <w:szCs w:val="20"/>
              </w:rPr>
              <w:t>zahtevam vpogled in popravek, izbris ali omejitev obdelave mojih osebnih podatkov ali podam ugovor zoper obdelavo in prenosljivost mojih osebnih podatkov, in sicer s pisnim obvestilom na naslov Univerza v Mariboru, članica, naslov. Izbris bo univerza v Mariboru uredila v roku 30 dni od prejema zahteve;</w:t>
            </w:r>
          </w:p>
          <w:p w14:paraId="7F916F15" w14:textId="77777777" w:rsidR="00622E12" w:rsidRPr="00A8457A" w:rsidRDefault="00622E12" w:rsidP="00622E12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8457A">
              <w:rPr>
                <w:rFonts w:asciiTheme="minorHAnsi" w:hAnsiTheme="minorHAnsi" w:cstheme="minorHAnsi"/>
                <w:sz w:val="20"/>
                <w:szCs w:val="20"/>
              </w:rPr>
              <w:t>vložim pritožbo pri nadzornem organu, če menim, da obdelava osebnih podatkov krši Uredbo (EU) 2016/679 Evropskega parlamenta in Sveta z dne 27. aprila 2016 o varstvu posameznikov pri obdelavi osebnih podatkov in o prostem pretoku takih podatkov ter o razveljavitvi Direktive 95/46/ES (Splošna uredba o varstvu podatkov);</w:t>
            </w:r>
          </w:p>
          <w:p w14:paraId="095F67FA" w14:textId="6CA6E937" w:rsidR="00622E12" w:rsidRPr="00E81E55" w:rsidRDefault="00622E12" w:rsidP="00622E12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57A">
              <w:rPr>
                <w:rFonts w:asciiTheme="minorHAnsi" w:hAnsiTheme="minorHAnsi" w:cstheme="minorHAnsi"/>
                <w:sz w:val="20"/>
                <w:szCs w:val="20"/>
              </w:rPr>
              <w:t xml:space="preserve">več o obdelavi osebnih podatkov na Univerzi v Mariboru preberem na naslednji spletni strani: </w:t>
            </w:r>
            <w:hyperlink r:id="rId12" w:history="1">
              <w:r w:rsidRPr="00A8457A">
                <w:rPr>
                  <w:rFonts w:asciiTheme="minorHAnsi" w:hAnsiTheme="minorHAnsi" w:cstheme="minorHAnsi"/>
                  <w:color w:val="0563C1"/>
                  <w:sz w:val="20"/>
                  <w:szCs w:val="20"/>
                </w:rPr>
                <w:t>https://www.um.si/univerza/varstvo-osebnih-podatkov/Strani/default.aspx</w:t>
              </w:r>
            </w:hyperlink>
            <w:r w:rsidRPr="00A8457A">
              <w:rPr>
                <w:rFonts w:asciiTheme="minorHAnsi" w:hAnsiTheme="minorHAnsi" w:cstheme="minorHAnsi"/>
                <w:sz w:val="20"/>
                <w:szCs w:val="20"/>
              </w:rPr>
              <w:t>, za informacijo pa se lahko obrnem tudi na pooblaščeno osebo za varstvo podatkov Univerze v Mariboru, tj. na doc. dr. Miho Dvojmoča (</w:t>
            </w:r>
            <w:hyperlink r:id="rId13" w:history="1">
              <w:r w:rsidRPr="00A8457A">
                <w:rPr>
                  <w:rFonts w:asciiTheme="minorHAnsi" w:hAnsiTheme="minorHAnsi" w:cstheme="minorHAnsi"/>
                  <w:color w:val="0563C1"/>
                  <w:sz w:val="20"/>
                  <w:szCs w:val="20"/>
                </w:rPr>
                <w:t>dpo@um.si</w:t>
              </w:r>
            </w:hyperlink>
            <w:r w:rsidRPr="00A8457A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5A4DDF83" w14:textId="78847A3B" w:rsidR="00E81E55" w:rsidRDefault="00E81E55" w:rsidP="00E81E55">
            <w:pPr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521AE1" w14:textId="77777777" w:rsidR="00E81E55" w:rsidRPr="00A8457A" w:rsidRDefault="00E81E55" w:rsidP="00E81E55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24924D" w14:textId="77777777" w:rsidR="00622E12" w:rsidRPr="00A8457A" w:rsidRDefault="00622E12" w:rsidP="00622E12">
            <w:pPr>
              <w:pStyle w:val="Brezrazmikov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22E12" w:rsidRPr="000E3863" w14:paraId="0A75C2C4" w14:textId="77777777" w:rsidTr="00622E12">
        <w:tc>
          <w:tcPr>
            <w:tcW w:w="9072" w:type="dxa"/>
            <w:shd w:val="clear" w:color="auto" w:fill="auto"/>
          </w:tcPr>
          <w:p w14:paraId="257A55EC" w14:textId="77777777" w:rsidR="00622E12" w:rsidRPr="00CE6C29" w:rsidRDefault="00622E12" w:rsidP="00622E12">
            <w:pPr>
              <w:pStyle w:val="Brezrazmikov"/>
              <w:rPr>
                <w:sz w:val="20"/>
                <w:szCs w:val="20"/>
              </w:rPr>
            </w:pPr>
          </w:p>
          <w:p w14:paraId="48A21EFC" w14:textId="348DBAF3" w:rsidR="00622E12" w:rsidRPr="00DA2139" w:rsidRDefault="00622E12" w:rsidP="00622E12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 w:rsidRPr="00DA2139">
              <w:rPr>
                <w:rFonts w:asciiTheme="minorHAnsi" w:hAnsiTheme="minorHAnsi" w:cstheme="minorHAnsi"/>
                <w:sz w:val="20"/>
                <w:szCs w:val="20"/>
              </w:rPr>
              <w:t>S podpisom jamčim, da sem seznanjen in se strinjam z zgoraj navedenimi izjavami.</w:t>
            </w:r>
          </w:p>
          <w:p w14:paraId="0E8B881C" w14:textId="4406C6C6" w:rsidR="00622E12" w:rsidRPr="00DA2139" w:rsidRDefault="00622E12" w:rsidP="00622E12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Kandidat/Kandidatka</w:t>
            </w:r>
            <w:r w:rsidRPr="00DA213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9F1567E" w14:textId="07058A33" w:rsidR="00622E12" w:rsidRPr="00DA2139" w:rsidRDefault="00622E12" w:rsidP="00622E12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 w:rsidRPr="00DA2139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__________________________________________________________(ime in priimek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A8FDBB7" w14:textId="77777777" w:rsidR="00622E12" w:rsidRPr="00DA2139" w:rsidRDefault="00622E12" w:rsidP="00622E12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 w:rsidRPr="00DA213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14:paraId="5BECE14E" w14:textId="77777777" w:rsidR="00622E12" w:rsidRPr="00DA2139" w:rsidRDefault="00622E12" w:rsidP="00622E12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</w:rPr>
            </w:pPr>
            <w:r w:rsidRPr="00DA2139">
              <w:rPr>
                <w:rFonts w:asciiTheme="minorHAnsi" w:hAnsiTheme="minorHAnsi" w:cstheme="minorHAnsi"/>
                <w:sz w:val="20"/>
                <w:szCs w:val="20"/>
              </w:rPr>
              <w:t xml:space="preserve">Kraj: ___________________________ Datum: ____________________ Podpis: </w:t>
            </w:r>
            <w:r w:rsidRPr="00DA213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DA213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DA213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DA213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DA213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DA213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DA213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DA213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DA213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DA213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DA213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DA213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DA213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DA213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DA2139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DA2139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_______________________                                                                                                                                                             </w:t>
            </w:r>
          </w:p>
          <w:p w14:paraId="298C67C5" w14:textId="77777777" w:rsidR="00622E12" w:rsidRPr="00CE6C29" w:rsidRDefault="00622E12" w:rsidP="00622E12">
            <w:pPr>
              <w:pStyle w:val="Brezrazmikov"/>
              <w:rPr>
                <w:sz w:val="10"/>
                <w:szCs w:val="10"/>
              </w:rPr>
            </w:pPr>
          </w:p>
        </w:tc>
      </w:tr>
    </w:tbl>
    <w:p w14:paraId="62BD96A4" w14:textId="77777777" w:rsidR="00DA2139" w:rsidRDefault="00DA2139" w:rsidP="00983B8D">
      <w:pPr>
        <w:pBdr>
          <w:top w:val="single" w:sz="6" w:space="1" w:color="auto"/>
        </w:pBdr>
        <w:rPr>
          <w:rFonts w:ascii="Arial" w:hAnsi="Arial" w:cs="Arial"/>
          <w:vanish/>
          <w:sz w:val="14"/>
          <w:szCs w:val="16"/>
        </w:rPr>
      </w:pPr>
      <w:r w:rsidRPr="001D149C">
        <w:rPr>
          <w:rFonts w:ascii="Arial" w:hAnsi="Arial" w:cs="Arial"/>
          <w:vanish/>
          <w:sz w:val="14"/>
          <w:szCs w:val="16"/>
        </w:rPr>
        <w:t>Dno obrazca</w:t>
      </w:r>
    </w:p>
    <w:p w14:paraId="73EB7AF2" w14:textId="77777777" w:rsidR="00DA2139" w:rsidRDefault="00DA2139" w:rsidP="00DA2139"/>
    <w:sectPr w:rsidR="00DA2139" w:rsidSect="00C514A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68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9947" w14:textId="77777777" w:rsidR="0029663F" w:rsidRDefault="0029663F" w:rsidP="00BB5C4F">
      <w:r>
        <w:separator/>
      </w:r>
    </w:p>
  </w:endnote>
  <w:endnote w:type="continuationSeparator" w:id="0">
    <w:p w14:paraId="4F78DCA1" w14:textId="77777777" w:rsidR="0029663F" w:rsidRDefault="0029663F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2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40C" w14:textId="77777777" w:rsidR="00D17A99" w:rsidRPr="007564BD" w:rsidRDefault="00B6550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12F8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912F81" w:rsidRPr="00912F81">
        <w:rPr>
          <w:noProof/>
          <w:color w:val="006A8E"/>
          <w:sz w:val="18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BBE2" w14:textId="77777777" w:rsidR="00C514A0" w:rsidRDefault="00C514A0" w:rsidP="00C514A0">
    <w:pPr>
      <w:pStyle w:val="Noga"/>
      <w:tabs>
        <w:tab w:val="clear" w:pos="9072"/>
        <w:tab w:val="left" w:pos="4956"/>
        <w:tab w:val="left" w:pos="5664"/>
      </w:tabs>
      <w:rPr>
        <w:color w:val="006A8E"/>
        <w:sz w:val="18"/>
      </w:rPr>
    </w:pPr>
    <w:r>
      <w:rPr>
        <w:color w:val="006A8E"/>
        <w:sz w:val="18"/>
      </w:rPr>
      <w:tab/>
    </w:r>
  </w:p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C514A0" w14:paraId="684DB567" w14:textId="77777777" w:rsidTr="00C514A0">
      <w:trPr>
        <w:trHeight w:val="1139"/>
      </w:trPr>
      <w:tc>
        <w:tcPr>
          <w:tcW w:w="3001" w:type="dxa"/>
          <w:shd w:val="clear" w:color="auto" w:fill="auto"/>
        </w:tcPr>
        <w:p w14:paraId="0E73CA16" w14:textId="77777777" w:rsidR="00C514A0" w:rsidRDefault="00C514A0" w:rsidP="00C514A0">
          <w:pPr>
            <w:pStyle w:val="Glava"/>
            <w:jc w:val="center"/>
            <w:rPr>
              <w:noProof/>
            </w:rPr>
          </w:pPr>
        </w:p>
      </w:tc>
      <w:tc>
        <w:tcPr>
          <w:tcW w:w="3028" w:type="dxa"/>
          <w:shd w:val="clear" w:color="auto" w:fill="auto"/>
          <w:vAlign w:val="center"/>
        </w:tcPr>
        <w:p w14:paraId="0B1C6093" w14:textId="77777777" w:rsidR="00C514A0" w:rsidRDefault="00C514A0" w:rsidP="00C514A0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F4C370B" wp14:editId="39E88F98">
                <wp:extent cx="704850" cy="666750"/>
                <wp:effectExtent l="19050" t="0" r="0" b="0"/>
                <wp:docPr id="9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14:paraId="5AB18BD1" w14:textId="77777777" w:rsidR="00C514A0" w:rsidRDefault="00C514A0" w:rsidP="00C514A0">
          <w:pPr>
            <w:pStyle w:val="Glava"/>
            <w:jc w:val="right"/>
            <w:rPr>
              <w:noProof/>
            </w:rPr>
          </w:pPr>
          <w:r>
            <w:rPr>
              <w:noProof/>
              <w:color w:val="006A8E"/>
              <w:sz w:val="18"/>
            </w:rPr>
            <w:drawing>
              <wp:inline distT="0" distB="0" distL="0" distR="0" wp14:anchorId="29D97F3B" wp14:editId="17F2B914">
                <wp:extent cx="1128328" cy="468000"/>
                <wp:effectExtent l="0" t="0" r="0" b="8255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352084" w14:textId="77777777" w:rsidR="007C4B80" w:rsidRDefault="007C4B80" w:rsidP="00C514A0">
    <w:pPr>
      <w:pStyle w:val="Noga"/>
      <w:tabs>
        <w:tab w:val="clear" w:pos="9072"/>
        <w:tab w:val="left" w:pos="4956"/>
        <w:tab w:val="left" w:pos="5664"/>
      </w:tabs>
      <w:rPr>
        <w:color w:val="006A8E"/>
        <w:sz w:val="18"/>
      </w:rPr>
    </w:pPr>
  </w:p>
  <w:p w14:paraId="792D113C" w14:textId="77777777" w:rsidR="00D17A99" w:rsidRPr="003D6941" w:rsidRDefault="00057C5F" w:rsidP="00A13138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fl.um.si | info@fl.uni-mb</w:t>
    </w:r>
    <w:r w:rsidR="00BA1885" w:rsidRPr="00BA1885">
      <w:rPr>
        <w:rStyle w:val="A1"/>
        <w:rFonts w:ascii="Calibri" w:hAnsi="Calibri"/>
        <w:sz w:val="18"/>
        <w:szCs w:val="18"/>
      </w:rPr>
      <w:t xml:space="preserve">.si | t +386 3 428 53 00 | f +386 3 428 </w:t>
    </w:r>
    <w:r w:rsidR="00387B6B">
      <w:rPr>
        <w:rStyle w:val="A1"/>
        <w:rFonts w:ascii="Calibri" w:hAnsi="Calibri"/>
        <w:sz w:val="18"/>
        <w:szCs w:val="18"/>
      </w:rPr>
      <w:t>53 38 | IBAN: SI56 0110 0600 001</w:t>
    </w:r>
    <w:r w:rsidR="00BA1885" w:rsidRPr="00BA1885">
      <w:rPr>
        <w:rStyle w:val="A1"/>
        <w:rFonts w:ascii="Calibri" w:hAnsi="Calibri"/>
        <w:sz w:val="18"/>
        <w:szCs w:val="18"/>
      </w:rPr>
      <w:t xml:space="preserve">0 </w:t>
    </w:r>
    <w:r w:rsidR="00387B6B">
      <w:rPr>
        <w:rStyle w:val="A1"/>
        <w:rFonts w:ascii="Calibri" w:hAnsi="Calibri"/>
        <w:sz w:val="18"/>
        <w:szCs w:val="18"/>
      </w:rPr>
      <w:t>887</w:t>
    </w:r>
    <w:r w:rsidR="00BA1885" w:rsidRPr="00BA1885">
      <w:rPr>
        <w:rStyle w:val="A1"/>
        <w:rFonts w:ascii="Calibri" w:hAnsi="Calibri"/>
        <w:sz w:val="18"/>
        <w:szCs w:val="18"/>
      </w:rPr>
      <w:t xml:space="preserve"> | 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3321" w14:textId="77777777" w:rsidR="0029663F" w:rsidRDefault="0029663F" w:rsidP="00BB5C4F">
      <w:r>
        <w:separator/>
      </w:r>
    </w:p>
  </w:footnote>
  <w:footnote w:type="continuationSeparator" w:id="0">
    <w:p w14:paraId="0F945F9A" w14:textId="77777777" w:rsidR="0029663F" w:rsidRDefault="0029663F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10C5" w14:textId="77777777" w:rsidR="00054766" w:rsidRDefault="00057C5F" w:rsidP="00054766">
    <w:pPr>
      <w:pStyle w:val="Glava"/>
      <w:jc w:val="center"/>
    </w:pPr>
    <w:r>
      <w:rPr>
        <w:noProof/>
      </w:rPr>
      <w:drawing>
        <wp:inline distT="0" distB="0" distL="0" distR="0" wp14:anchorId="74A1D8E9" wp14:editId="000B5F1B">
          <wp:extent cx="1743075" cy="847725"/>
          <wp:effectExtent l="19050" t="0" r="9525" b="0"/>
          <wp:docPr id="8" name="Slika 8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0E3EB1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0A87E026" w14:textId="77777777" w:rsidR="00054766" w:rsidRDefault="00BA1885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Mariborska cesta 7</w:t>
    </w:r>
    <w:r w:rsidR="00A32CF9">
      <w:rPr>
        <w:color w:val="006A8E"/>
        <w:sz w:val="18"/>
      </w:rPr>
      <w:br/>
    </w:r>
    <w:r>
      <w:rPr>
        <w:color w:val="006A8E"/>
        <w:sz w:val="18"/>
      </w:rPr>
      <w:t>3000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Celje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CF1"/>
    <w:multiLevelType w:val="hybridMultilevel"/>
    <w:tmpl w:val="3E3032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05711"/>
    <w:multiLevelType w:val="hybridMultilevel"/>
    <w:tmpl w:val="EAA095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6464B6"/>
    <w:multiLevelType w:val="hybridMultilevel"/>
    <w:tmpl w:val="90964B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34D3F"/>
    <w:multiLevelType w:val="hybridMultilevel"/>
    <w:tmpl w:val="95C8C3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C2E3A"/>
    <w:multiLevelType w:val="hybridMultilevel"/>
    <w:tmpl w:val="2DE2A7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NjG3MDK2MLUwNbdU0lEKTi0uzszPAykwrAUAUNFeGywAAAA="/>
  </w:docVars>
  <w:rsids>
    <w:rsidRoot w:val="0029663F"/>
    <w:rsid w:val="00015E8D"/>
    <w:rsid w:val="00051DAE"/>
    <w:rsid w:val="00051F90"/>
    <w:rsid w:val="00054766"/>
    <w:rsid w:val="00057C5F"/>
    <w:rsid w:val="000C393D"/>
    <w:rsid w:val="000F1A06"/>
    <w:rsid w:val="00161022"/>
    <w:rsid w:val="00192DBB"/>
    <w:rsid w:val="001E6BC2"/>
    <w:rsid w:val="00215201"/>
    <w:rsid w:val="002258F6"/>
    <w:rsid w:val="00227FDF"/>
    <w:rsid w:val="00233DFB"/>
    <w:rsid w:val="002518D0"/>
    <w:rsid w:val="0025451D"/>
    <w:rsid w:val="0028526B"/>
    <w:rsid w:val="0029663F"/>
    <w:rsid w:val="002B276F"/>
    <w:rsid w:val="002C0B1B"/>
    <w:rsid w:val="002D4DCA"/>
    <w:rsid w:val="002E2D9F"/>
    <w:rsid w:val="00311139"/>
    <w:rsid w:val="0032412B"/>
    <w:rsid w:val="00326EE6"/>
    <w:rsid w:val="00387B6B"/>
    <w:rsid w:val="003D6941"/>
    <w:rsid w:val="003F25CF"/>
    <w:rsid w:val="00400569"/>
    <w:rsid w:val="00413C63"/>
    <w:rsid w:val="0043416E"/>
    <w:rsid w:val="004378A6"/>
    <w:rsid w:val="00493350"/>
    <w:rsid w:val="004D4EC4"/>
    <w:rsid w:val="00522FDF"/>
    <w:rsid w:val="005376C1"/>
    <w:rsid w:val="005543EF"/>
    <w:rsid w:val="005663FE"/>
    <w:rsid w:val="005B48A9"/>
    <w:rsid w:val="005E4C82"/>
    <w:rsid w:val="0061043E"/>
    <w:rsid w:val="00622E12"/>
    <w:rsid w:val="006519BD"/>
    <w:rsid w:val="00655842"/>
    <w:rsid w:val="006749AF"/>
    <w:rsid w:val="006837C4"/>
    <w:rsid w:val="006A3EBA"/>
    <w:rsid w:val="006C34E4"/>
    <w:rsid w:val="006D254D"/>
    <w:rsid w:val="007138CE"/>
    <w:rsid w:val="007159B8"/>
    <w:rsid w:val="007410DA"/>
    <w:rsid w:val="00751834"/>
    <w:rsid w:val="007554FD"/>
    <w:rsid w:val="007564BD"/>
    <w:rsid w:val="00767BC7"/>
    <w:rsid w:val="00784EB8"/>
    <w:rsid w:val="007B34C1"/>
    <w:rsid w:val="007C4B80"/>
    <w:rsid w:val="0080304F"/>
    <w:rsid w:val="00836355"/>
    <w:rsid w:val="00841ACB"/>
    <w:rsid w:val="00841D16"/>
    <w:rsid w:val="00872466"/>
    <w:rsid w:val="00884BE7"/>
    <w:rsid w:val="008A2339"/>
    <w:rsid w:val="00912F81"/>
    <w:rsid w:val="00962BBF"/>
    <w:rsid w:val="00976774"/>
    <w:rsid w:val="00983B8D"/>
    <w:rsid w:val="009956F4"/>
    <w:rsid w:val="009C4376"/>
    <w:rsid w:val="009D1978"/>
    <w:rsid w:val="009F51B9"/>
    <w:rsid w:val="00A03F1E"/>
    <w:rsid w:val="00A07165"/>
    <w:rsid w:val="00A13138"/>
    <w:rsid w:val="00A307E1"/>
    <w:rsid w:val="00A32CF9"/>
    <w:rsid w:val="00A8457A"/>
    <w:rsid w:val="00AD43B7"/>
    <w:rsid w:val="00B02A70"/>
    <w:rsid w:val="00B1023B"/>
    <w:rsid w:val="00B1214C"/>
    <w:rsid w:val="00B13296"/>
    <w:rsid w:val="00B14DD9"/>
    <w:rsid w:val="00B55058"/>
    <w:rsid w:val="00B63BF6"/>
    <w:rsid w:val="00B65503"/>
    <w:rsid w:val="00BA1885"/>
    <w:rsid w:val="00BB5C4F"/>
    <w:rsid w:val="00C07434"/>
    <w:rsid w:val="00C25FF2"/>
    <w:rsid w:val="00C463DD"/>
    <w:rsid w:val="00C514A0"/>
    <w:rsid w:val="00C7161A"/>
    <w:rsid w:val="00C92815"/>
    <w:rsid w:val="00CC71D6"/>
    <w:rsid w:val="00CD7DA4"/>
    <w:rsid w:val="00CF5619"/>
    <w:rsid w:val="00D17A99"/>
    <w:rsid w:val="00D554AE"/>
    <w:rsid w:val="00D76383"/>
    <w:rsid w:val="00D82FD2"/>
    <w:rsid w:val="00DA2139"/>
    <w:rsid w:val="00DA2D7C"/>
    <w:rsid w:val="00DB343E"/>
    <w:rsid w:val="00DC556E"/>
    <w:rsid w:val="00DC5A67"/>
    <w:rsid w:val="00DD2432"/>
    <w:rsid w:val="00DD3A72"/>
    <w:rsid w:val="00DD6FA9"/>
    <w:rsid w:val="00DF429D"/>
    <w:rsid w:val="00E01C78"/>
    <w:rsid w:val="00E10BCB"/>
    <w:rsid w:val="00E757D1"/>
    <w:rsid w:val="00E81E55"/>
    <w:rsid w:val="00E876F3"/>
    <w:rsid w:val="00ED2126"/>
    <w:rsid w:val="00F1084A"/>
    <w:rsid w:val="00F22984"/>
    <w:rsid w:val="00F24643"/>
    <w:rsid w:val="00F75BC3"/>
    <w:rsid w:val="00F83525"/>
    <w:rsid w:val="00FB756D"/>
    <w:rsid w:val="00FC6DC6"/>
    <w:rsid w:val="00FD1A78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4A96BF86"/>
  <w15:docId w15:val="{8E087D10-23FC-4740-8EAC-83720194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1022"/>
    <w:pPr>
      <w:jc w:val="both"/>
    </w:pPr>
    <w:rPr>
      <w:rFonts w:ascii="Century Gothic" w:hAnsi="Century Gothic"/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B1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5E4C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o@um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m.si/univerza/varstvo-osebnih-podatkov/Strani/defaul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Props1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07F8B-FCFB-43BB-93A8-B0901A4593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1E61EF-D96D-474A-9574-1E4F7F97DA7C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elements/1.1/"/>
    <ds:schemaRef ds:uri="c414fd7f-21c6-4d94-90e3-68400e5795fc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4809</Characters>
  <Application>Microsoft Office Word</Application>
  <DocSecurity>0</DocSecurity>
  <Lines>155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Valerija Kotnik</dc:creator>
  <cp:lastModifiedBy>Manca Zrinski</cp:lastModifiedBy>
  <cp:revision>2</cp:revision>
  <cp:lastPrinted>2020-05-06T08:44:00Z</cp:lastPrinted>
  <dcterms:created xsi:type="dcterms:W3CDTF">2022-10-12T09:35:00Z</dcterms:created>
  <dcterms:modified xsi:type="dcterms:W3CDTF">2022-10-12T09:35:00Z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  <property fmtid="{D5CDD505-2E9C-101B-9397-08002B2CF9AE}" pid="4" name="GrammarlyDocumentId">
    <vt:lpwstr>8e40c7082a11c0a40cb5e72272e3e054aea4015ea87bbd49f2e56e31d23019dc</vt:lpwstr>
  </property>
</Properties>
</file>