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35" w:rsidRPr="00097E2E" w:rsidRDefault="005D5435" w:rsidP="005D5435">
      <w:pPr>
        <w:pStyle w:val="Naslov1"/>
        <w:spacing w:before="0"/>
        <w:rPr>
          <w:color w:val="529DBA"/>
          <w:kern w:val="28"/>
          <w:sz w:val="32"/>
        </w:rPr>
      </w:pPr>
      <w:bookmarkStart w:id="0" w:name="_Toc283482019"/>
      <w:r w:rsidRPr="00097E2E">
        <w:rPr>
          <w:color w:val="529DBA"/>
          <w:kern w:val="28"/>
          <w:sz w:val="32"/>
        </w:rPr>
        <w:t>FAKULTETA ZA LOGISTIKO</w:t>
      </w:r>
      <w:bookmarkEnd w:id="0"/>
    </w:p>
    <w:p w:rsidR="005D5435" w:rsidRPr="00097E2E" w:rsidRDefault="005D5435" w:rsidP="005D5435">
      <w:pPr>
        <w:pStyle w:val="Navadenbrezpresledkov"/>
        <w:rPr>
          <w:sz w:val="22"/>
          <w:szCs w:val="22"/>
        </w:rPr>
      </w:pPr>
      <w:r w:rsidRPr="00097E2E">
        <w:rPr>
          <w:sz w:val="22"/>
          <w:szCs w:val="22"/>
        </w:rPr>
        <w:t>Mariborska cesta 7, 3000 Celje</w:t>
      </w:r>
    </w:p>
    <w:p w:rsidR="005D5435" w:rsidRPr="00097E2E" w:rsidRDefault="005B0D90" w:rsidP="005D5435">
      <w:pPr>
        <w:pStyle w:val="Navadenbrezpresledkov"/>
        <w:rPr>
          <w:sz w:val="22"/>
          <w:szCs w:val="22"/>
        </w:rPr>
      </w:pPr>
      <w:r>
        <w:rPr>
          <w:sz w:val="22"/>
          <w:szCs w:val="22"/>
        </w:rPr>
        <w:t>Tel.: (03) 428-53-03</w:t>
      </w:r>
    </w:p>
    <w:p w:rsidR="00345112" w:rsidRDefault="005D5435" w:rsidP="005D5435">
      <w:pPr>
        <w:pStyle w:val="Navadenbrezpresledkov"/>
        <w:rPr>
          <w:sz w:val="22"/>
          <w:szCs w:val="22"/>
        </w:rPr>
      </w:pPr>
      <w:r w:rsidRPr="00097E2E">
        <w:rPr>
          <w:sz w:val="22"/>
          <w:szCs w:val="22"/>
        </w:rPr>
        <w:t>E-pošta:</w:t>
      </w:r>
      <w:r w:rsidR="006A1A03">
        <w:rPr>
          <w:sz w:val="22"/>
          <w:szCs w:val="22"/>
        </w:rPr>
        <w:t xml:space="preserve"> </w:t>
      </w:r>
      <w:hyperlink r:id="rId7" w:history="1">
        <w:r w:rsidR="00345112" w:rsidRPr="00F7539D">
          <w:rPr>
            <w:rStyle w:val="Hiperpovezava"/>
            <w:sz w:val="22"/>
            <w:szCs w:val="22"/>
          </w:rPr>
          <w:t>referat.fl@um.si</w:t>
        </w:r>
      </w:hyperlink>
    </w:p>
    <w:p w:rsidR="002F4E7A" w:rsidRDefault="00345112" w:rsidP="005D5435">
      <w:pPr>
        <w:pStyle w:val="Navadenbrezpresledkov"/>
        <w:rPr>
          <w:sz w:val="22"/>
          <w:szCs w:val="22"/>
        </w:rPr>
      </w:pPr>
      <w:r>
        <w:rPr>
          <w:sz w:val="22"/>
          <w:szCs w:val="22"/>
        </w:rPr>
        <w:t>S</w:t>
      </w:r>
      <w:r w:rsidR="005D5435" w:rsidRPr="00097E2E">
        <w:rPr>
          <w:sz w:val="22"/>
          <w:szCs w:val="22"/>
        </w:rPr>
        <w:t xml:space="preserve">pletna stran: </w:t>
      </w:r>
      <w:hyperlink r:id="rId8" w:history="1">
        <w:r w:rsidRPr="00F7539D">
          <w:rPr>
            <w:rStyle w:val="Hiperpovezava"/>
            <w:sz w:val="22"/>
            <w:szCs w:val="22"/>
          </w:rPr>
          <w:t>http://fl.um.si/</w:t>
        </w:r>
      </w:hyperlink>
    </w:p>
    <w:p w:rsidR="006A1A03" w:rsidRDefault="005D5435" w:rsidP="006A1A03">
      <w:pPr>
        <w:pStyle w:val="infomesto"/>
        <w:tabs>
          <w:tab w:val="clear" w:pos="1843"/>
          <w:tab w:val="left" w:pos="1985"/>
        </w:tabs>
        <w:ind w:left="1620" w:hanging="1620"/>
        <w:rPr>
          <w:sz w:val="22"/>
          <w:szCs w:val="22"/>
        </w:rPr>
      </w:pPr>
      <w:r w:rsidRPr="00097E2E">
        <w:rPr>
          <w:b/>
          <w:bCs w:val="0"/>
          <w:sz w:val="22"/>
          <w:szCs w:val="22"/>
        </w:rPr>
        <w:t>Informativn</w:t>
      </w:r>
      <w:r w:rsidR="005A4109">
        <w:rPr>
          <w:b/>
          <w:bCs w:val="0"/>
          <w:sz w:val="22"/>
          <w:szCs w:val="22"/>
        </w:rPr>
        <w:t>o</w:t>
      </w:r>
      <w:r w:rsidRPr="00097E2E">
        <w:rPr>
          <w:b/>
          <w:bCs w:val="0"/>
          <w:sz w:val="22"/>
          <w:szCs w:val="22"/>
        </w:rPr>
        <w:t xml:space="preserve"> mest</w:t>
      </w:r>
      <w:r w:rsidR="005A4109">
        <w:rPr>
          <w:b/>
          <w:bCs w:val="0"/>
          <w:sz w:val="22"/>
          <w:szCs w:val="22"/>
        </w:rPr>
        <w:t>o</w:t>
      </w:r>
      <w:r w:rsidR="005B0B5B">
        <w:rPr>
          <w:sz w:val="22"/>
          <w:szCs w:val="22"/>
        </w:rPr>
        <w:t xml:space="preserve">: </w:t>
      </w:r>
      <w:r w:rsidRPr="00097E2E">
        <w:rPr>
          <w:sz w:val="22"/>
          <w:szCs w:val="22"/>
        </w:rPr>
        <w:t>Mariborska cesta 7</w:t>
      </w:r>
      <w:r w:rsidR="005A4109">
        <w:rPr>
          <w:sz w:val="22"/>
          <w:szCs w:val="22"/>
        </w:rPr>
        <w:t>.</w:t>
      </w:r>
    </w:p>
    <w:p w:rsidR="005D5435" w:rsidRPr="00097E2E" w:rsidRDefault="005D5435" w:rsidP="005D5435">
      <w:pPr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Fakulteta izvaja univerzitetni študijski program prve stopnje Logistika sistemov in visokošolski strokovni študijski program prve stopnje Gospodarska in tehniška logistika.</w:t>
      </w:r>
    </w:p>
    <w:p w:rsidR="00F3521C" w:rsidRPr="00097E2E" w:rsidRDefault="00F3521C" w:rsidP="00F3521C">
      <w:pPr>
        <w:pStyle w:val="Golobesedilo"/>
        <w:spacing w:before="300"/>
        <w:jc w:val="left"/>
        <w:rPr>
          <w:rStyle w:val="UnVs"/>
          <w:rFonts w:cs="Times New Roman"/>
          <w:i/>
          <w:sz w:val="22"/>
          <w:szCs w:val="22"/>
        </w:rPr>
      </w:pPr>
      <w:r w:rsidRPr="00097E2E">
        <w:rPr>
          <w:rStyle w:val="UnVs"/>
          <w:rFonts w:cs="Times New Roman"/>
          <w:b w:val="0"/>
          <w:i/>
          <w:sz w:val="22"/>
          <w:szCs w:val="22"/>
        </w:rPr>
        <w:t>VISOKOŠOLSKI STROKOVNI ŠTUDIJSKI PROGRAM PRVE STOPNJE</w:t>
      </w:r>
      <w:r w:rsidRPr="00097E2E">
        <w:rPr>
          <w:rStyle w:val="UnVs"/>
          <w:rFonts w:cs="Times New Roman"/>
          <w:i/>
          <w:sz w:val="22"/>
          <w:szCs w:val="22"/>
        </w:rPr>
        <w:br/>
        <w:t>GOSPODARSKA IN TEHNIŠKA LOGISTIKA</w:t>
      </w:r>
    </w:p>
    <w:p w:rsidR="00F3521C" w:rsidRPr="00097E2E" w:rsidRDefault="00F3521C" w:rsidP="00F3521C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Trajanje študija</w:t>
      </w:r>
    </w:p>
    <w:p w:rsidR="00F3521C" w:rsidRPr="00097E2E" w:rsidRDefault="00F3521C" w:rsidP="00F3521C">
      <w:pPr>
        <w:rPr>
          <w:sz w:val="22"/>
          <w:szCs w:val="22"/>
        </w:rPr>
      </w:pPr>
      <w:r w:rsidRPr="00097E2E">
        <w:rPr>
          <w:sz w:val="22"/>
          <w:szCs w:val="22"/>
        </w:rPr>
        <w:t>Študij traja 3 leta (šest semestrov pedagoškega procesa) in obsega 180 kreditnih točk po ECTS. V šestem semestru imajo študenti cel semester obvezno praktično usposabljanje.</w:t>
      </w:r>
    </w:p>
    <w:p w:rsidR="00F3521C" w:rsidRPr="00097E2E" w:rsidRDefault="00F3521C" w:rsidP="00F3521C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Vpisni pogoji</w:t>
      </w:r>
    </w:p>
    <w:p w:rsidR="00F3521C" w:rsidRPr="00097E2E" w:rsidRDefault="00F3521C" w:rsidP="00F3521C">
      <w:pPr>
        <w:rPr>
          <w:sz w:val="22"/>
          <w:szCs w:val="22"/>
        </w:rPr>
      </w:pPr>
      <w:r w:rsidRPr="00097E2E">
        <w:rPr>
          <w:sz w:val="22"/>
          <w:szCs w:val="22"/>
        </w:rPr>
        <w:t>V študijski program Gospodarska in tehniška logistika se lahko vpiše, kdor je opravil zaključni izpit v kateremkoli štiriletnem srednješolskem programu, poklicno maturo ali splošno maturo.</w:t>
      </w:r>
    </w:p>
    <w:p w:rsidR="00F3521C" w:rsidRPr="00097E2E" w:rsidRDefault="00F3521C" w:rsidP="00F3521C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Če bo sprejet sklep o omejitvi vpisa, bodo</w:t>
      </w:r>
    </w:p>
    <w:p w:rsidR="00F3521C" w:rsidRPr="00097E2E" w:rsidRDefault="00F3521C" w:rsidP="00F3521C">
      <w:pPr>
        <w:spacing w:before="20"/>
        <w:rPr>
          <w:sz w:val="22"/>
          <w:szCs w:val="22"/>
        </w:rPr>
      </w:pPr>
      <w:r w:rsidRPr="00097E2E">
        <w:rPr>
          <w:sz w:val="22"/>
          <w:szCs w:val="22"/>
        </w:rPr>
        <w:t>kandidati izbrani glede na:</w:t>
      </w:r>
    </w:p>
    <w:p w:rsidR="00F3521C" w:rsidRPr="00097E2E" w:rsidRDefault="00F3521C" w:rsidP="00F3521C">
      <w:pPr>
        <w:pStyle w:val="Izbpogoji"/>
        <w:tabs>
          <w:tab w:val="clear" w:pos="230"/>
          <w:tab w:val="clear" w:pos="5213"/>
          <w:tab w:val="left" w:pos="255"/>
          <w:tab w:val="right" w:pos="9072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splošni uspeh pri zaključnem izpitu,</w:t>
      </w:r>
      <w:r>
        <w:rPr>
          <w:sz w:val="22"/>
          <w:szCs w:val="22"/>
        </w:rPr>
        <w:t xml:space="preserve"> </w:t>
      </w:r>
      <w:r w:rsidRPr="00097E2E">
        <w:rPr>
          <w:sz w:val="22"/>
          <w:szCs w:val="22"/>
        </w:rPr>
        <w:t>poklicni maturi oziroma splošni maturi</w:t>
      </w:r>
      <w:r w:rsidRPr="00097E2E">
        <w:rPr>
          <w:sz w:val="22"/>
          <w:szCs w:val="22"/>
        </w:rPr>
        <w:tab/>
        <w:t>60 % točk,</w:t>
      </w:r>
    </w:p>
    <w:p w:rsidR="00F3521C" w:rsidRPr="00097E2E" w:rsidRDefault="00F3521C" w:rsidP="00F3521C">
      <w:pPr>
        <w:pStyle w:val="Izbpogoji"/>
        <w:tabs>
          <w:tab w:val="clear" w:pos="230"/>
          <w:tab w:val="clear" w:pos="5213"/>
          <w:tab w:val="left" w:pos="255"/>
          <w:tab w:val="right" w:pos="9072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splošni uspeh v 3. in 4. letniku</w:t>
      </w:r>
      <w:r w:rsidRPr="00097E2E">
        <w:rPr>
          <w:sz w:val="22"/>
          <w:szCs w:val="22"/>
        </w:rPr>
        <w:tab/>
        <w:t>40 % točk.</w:t>
      </w:r>
    </w:p>
    <w:p w:rsidR="00F3521C" w:rsidRPr="00097E2E" w:rsidRDefault="00F3521C" w:rsidP="00F3521C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Redni in izredni študij</w:t>
      </w:r>
    </w:p>
    <w:p w:rsidR="00F3521C" w:rsidRDefault="00F3521C" w:rsidP="00F3521C">
      <w:pPr>
        <w:rPr>
          <w:strike/>
          <w:sz w:val="22"/>
          <w:szCs w:val="22"/>
        </w:rPr>
      </w:pPr>
      <w:r>
        <w:rPr>
          <w:sz w:val="22"/>
          <w:szCs w:val="22"/>
        </w:rPr>
        <w:t>Fakulteta bo izvajala v študijskem letu 2018/2019 redni in izredni študij v Celju.</w:t>
      </w:r>
    </w:p>
    <w:p w:rsidR="00F3521C" w:rsidRPr="00097E2E" w:rsidRDefault="00F3521C" w:rsidP="00F3521C">
      <w:pPr>
        <w:pStyle w:val="Navadenbrezpresledkov"/>
        <w:tabs>
          <w:tab w:val="left" w:pos="230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Višina prispevka za izredni študij bo določena in objavljena konec avgusta </w:t>
      </w:r>
      <w:r w:rsidRPr="00F210D9">
        <w:rPr>
          <w:sz w:val="22"/>
          <w:szCs w:val="22"/>
        </w:rPr>
        <w:t>2018.</w:t>
      </w:r>
    </w:p>
    <w:p w:rsidR="00F3521C" w:rsidRPr="00097E2E" w:rsidRDefault="00F3521C" w:rsidP="00F3521C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Vpisna mesta</w:t>
      </w:r>
    </w:p>
    <w:tbl>
      <w:tblPr>
        <w:tblW w:w="6860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1134"/>
      </w:tblGrid>
      <w:tr w:rsidR="00F3521C" w:rsidRPr="00097E2E" w:rsidTr="0005178B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097E2E" w:rsidRDefault="00F3521C" w:rsidP="0005178B">
            <w:pPr>
              <w:keepNext/>
              <w:snapToGrid w:val="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097E2E" w:rsidRDefault="00F3521C" w:rsidP="0005178B">
            <w:pPr>
              <w:keepNext/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097E2E">
              <w:rPr>
                <w:sz w:val="22"/>
                <w:szCs w:val="22"/>
              </w:rPr>
              <w:t>Redni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1C" w:rsidRPr="00097E2E" w:rsidRDefault="00F3521C" w:rsidP="0005178B">
            <w:pPr>
              <w:keepNext/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097E2E">
              <w:rPr>
                <w:sz w:val="22"/>
                <w:szCs w:val="22"/>
              </w:rPr>
              <w:t>Izredni</w:t>
            </w:r>
          </w:p>
        </w:tc>
      </w:tr>
      <w:tr w:rsidR="00F3521C" w:rsidRPr="00097E2E" w:rsidTr="0005178B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097E2E" w:rsidRDefault="00F3521C" w:rsidP="0005178B">
            <w:pPr>
              <w:snapToGrid w:val="0"/>
              <w:spacing w:before="0"/>
              <w:jc w:val="left"/>
              <w:rPr>
                <w:sz w:val="22"/>
                <w:szCs w:val="22"/>
              </w:rPr>
            </w:pPr>
            <w:r w:rsidRPr="00097E2E">
              <w:rPr>
                <w:sz w:val="22"/>
                <w:szCs w:val="22"/>
              </w:rPr>
              <w:t>Gospodarska in tehniška logistika – visokošolski strokovni program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A332A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A332A6">
              <w:rPr>
                <w:sz w:val="22"/>
                <w:szCs w:val="22"/>
              </w:rPr>
              <w:t>20</w:t>
            </w:r>
          </w:p>
        </w:tc>
      </w:tr>
    </w:tbl>
    <w:p w:rsidR="00F3521C" w:rsidRPr="00806B81" w:rsidRDefault="00F3521C" w:rsidP="00F3521C">
      <w:pPr>
        <w:spacing w:before="300"/>
        <w:rPr>
          <w:b/>
          <w:i/>
          <w:sz w:val="20"/>
          <w:szCs w:val="20"/>
        </w:rPr>
      </w:pPr>
      <w:r w:rsidRPr="00806B81">
        <w:rPr>
          <w:b/>
          <w:i/>
          <w:sz w:val="20"/>
          <w:szCs w:val="20"/>
        </w:rPr>
        <w:t>PRIJAVA ZA VPIS V VIŠJI LETNIK (PO MERILIH ZA PREHODE OZIROMA POD POGOJI ZA HITREJŠE NAPREDOVANJE)</w:t>
      </w:r>
    </w:p>
    <w:p w:rsidR="00F3521C" w:rsidRPr="008006D7" w:rsidRDefault="00F3521C" w:rsidP="00F3521C">
      <w:pPr>
        <w:spacing w:before="60"/>
        <w:rPr>
          <w:sz w:val="20"/>
          <w:szCs w:val="20"/>
        </w:rPr>
      </w:pPr>
      <w:r w:rsidRPr="008006D7">
        <w:rPr>
          <w:sz w:val="20"/>
          <w:szCs w:val="20"/>
        </w:rPr>
        <w:t xml:space="preserve">Način prijave in prijavni roki so objavljeni v uvodnem delu razpisa v </w:t>
      </w:r>
      <w:r w:rsidRPr="007E3B75">
        <w:rPr>
          <w:sz w:val="20"/>
          <w:szCs w:val="20"/>
        </w:rPr>
        <w:t xml:space="preserve">točki »XIII. </w:t>
      </w:r>
      <w:r w:rsidRPr="007A78A1">
        <w:rPr>
          <w:sz w:val="20"/>
          <w:szCs w:val="20"/>
        </w:rPr>
        <w:t>Prijava za vpis v višji letnik (po merilih za prehode oziroma pod pogoji za hitrejše napredovanje)</w:t>
      </w:r>
      <w:r w:rsidRPr="008006D7">
        <w:rPr>
          <w:sz w:val="20"/>
          <w:szCs w:val="20"/>
        </w:rPr>
        <w:t>«.</w:t>
      </w:r>
    </w:p>
    <w:p w:rsidR="00F3521C" w:rsidRPr="00A332A6" w:rsidRDefault="00F3521C" w:rsidP="00F3521C">
      <w:pPr>
        <w:pStyle w:val="Naslov3"/>
        <w:spacing w:before="146"/>
        <w:rPr>
          <w:b w:val="0"/>
          <w:bCs/>
          <w:i/>
        </w:rPr>
      </w:pPr>
      <w:r w:rsidRPr="00A332A6">
        <w:rPr>
          <w:i/>
          <w:spacing w:val="-6"/>
        </w:rPr>
        <w:t>VPIS</w:t>
      </w:r>
      <w:r w:rsidRPr="00A332A6">
        <w:rPr>
          <w:i/>
          <w:spacing w:val="-12"/>
        </w:rPr>
        <w:t xml:space="preserve"> </w:t>
      </w:r>
      <w:r w:rsidRPr="00A332A6">
        <w:rPr>
          <w:i/>
        </w:rPr>
        <w:t>V</w:t>
      </w:r>
      <w:r w:rsidRPr="00A332A6">
        <w:rPr>
          <w:i/>
          <w:spacing w:val="-12"/>
        </w:rPr>
        <w:t xml:space="preserve"> </w:t>
      </w:r>
      <w:r w:rsidRPr="00A332A6">
        <w:rPr>
          <w:i/>
          <w:spacing w:val="-2"/>
        </w:rPr>
        <w:t>2.</w:t>
      </w:r>
      <w:r w:rsidRPr="00A332A6">
        <w:rPr>
          <w:i/>
          <w:spacing w:val="-10"/>
        </w:rPr>
        <w:t xml:space="preserve"> </w:t>
      </w:r>
      <w:r w:rsidRPr="00A332A6">
        <w:rPr>
          <w:i/>
          <w:spacing w:val="-3"/>
        </w:rPr>
        <w:t>IN</w:t>
      </w:r>
      <w:r w:rsidRPr="00A332A6">
        <w:rPr>
          <w:i/>
          <w:spacing w:val="-12"/>
        </w:rPr>
        <w:t xml:space="preserve"> </w:t>
      </w:r>
      <w:r w:rsidRPr="00A332A6">
        <w:rPr>
          <w:i/>
          <w:spacing w:val="-2"/>
        </w:rPr>
        <w:t>3.</w:t>
      </w:r>
      <w:r w:rsidRPr="00A332A6">
        <w:rPr>
          <w:i/>
          <w:spacing w:val="-11"/>
        </w:rPr>
        <w:t xml:space="preserve"> </w:t>
      </w:r>
      <w:r w:rsidRPr="00A332A6">
        <w:rPr>
          <w:i/>
          <w:spacing w:val="-7"/>
        </w:rPr>
        <w:t>LETNIK</w:t>
      </w:r>
    </w:p>
    <w:p w:rsidR="00F3521C" w:rsidRPr="00A332A6" w:rsidRDefault="00F3521C" w:rsidP="00F3521C">
      <w:pPr>
        <w:pStyle w:val="Odstavekseznama"/>
        <w:widowControl w:val="0"/>
        <w:numPr>
          <w:ilvl w:val="6"/>
          <w:numId w:val="18"/>
        </w:numPr>
        <w:tabs>
          <w:tab w:val="left" w:pos="142"/>
        </w:tabs>
        <w:suppressAutoHyphens w:val="0"/>
        <w:spacing w:before="106"/>
        <w:ind w:left="284" w:hanging="284"/>
        <w:contextualSpacing w:val="0"/>
        <w:rPr>
          <w:sz w:val="20"/>
          <w:szCs w:val="20"/>
        </w:rPr>
      </w:pPr>
      <w:r w:rsidRPr="00A332A6">
        <w:rPr>
          <w:b/>
          <w:sz w:val="20"/>
        </w:rPr>
        <w:t>Prehod</w:t>
      </w:r>
      <w:r w:rsidRPr="00A332A6">
        <w:rPr>
          <w:b/>
          <w:spacing w:val="-1"/>
          <w:sz w:val="20"/>
        </w:rPr>
        <w:t xml:space="preserve"> iz</w:t>
      </w:r>
      <w:r w:rsidRPr="00A332A6">
        <w:rPr>
          <w:b/>
          <w:sz w:val="20"/>
        </w:rPr>
        <w:t xml:space="preserve"> </w:t>
      </w:r>
      <w:r w:rsidRPr="00A332A6">
        <w:rPr>
          <w:b/>
          <w:spacing w:val="-1"/>
          <w:sz w:val="20"/>
        </w:rPr>
        <w:t>visokošolskih</w:t>
      </w:r>
      <w:r w:rsidRPr="00A332A6">
        <w:rPr>
          <w:b/>
          <w:spacing w:val="2"/>
          <w:sz w:val="20"/>
        </w:rPr>
        <w:t xml:space="preserve"> </w:t>
      </w:r>
      <w:r w:rsidRPr="00A332A6">
        <w:rPr>
          <w:b/>
          <w:sz w:val="20"/>
        </w:rPr>
        <w:t>strokovnih</w:t>
      </w:r>
      <w:r w:rsidRPr="00A332A6">
        <w:rPr>
          <w:b/>
          <w:spacing w:val="-1"/>
          <w:sz w:val="20"/>
        </w:rPr>
        <w:t xml:space="preserve"> študijskih</w:t>
      </w:r>
      <w:r w:rsidRPr="00A332A6">
        <w:rPr>
          <w:b/>
          <w:sz w:val="20"/>
        </w:rPr>
        <w:t xml:space="preserve"> programov</w:t>
      </w:r>
      <w:r w:rsidRPr="00A332A6">
        <w:rPr>
          <w:b/>
          <w:spacing w:val="1"/>
          <w:sz w:val="20"/>
        </w:rPr>
        <w:t xml:space="preserve"> </w:t>
      </w:r>
      <w:r w:rsidRPr="00A332A6">
        <w:rPr>
          <w:b/>
          <w:sz w:val="20"/>
        </w:rPr>
        <w:t xml:space="preserve">1. </w:t>
      </w:r>
      <w:r w:rsidRPr="00A332A6">
        <w:rPr>
          <w:b/>
          <w:spacing w:val="-1"/>
          <w:sz w:val="20"/>
        </w:rPr>
        <w:t>stopnje in</w:t>
      </w:r>
      <w:r w:rsidRPr="00A332A6">
        <w:rPr>
          <w:b/>
          <w:sz w:val="20"/>
        </w:rPr>
        <w:t xml:space="preserve"> univerzitetnih </w:t>
      </w:r>
      <w:r w:rsidRPr="00A332A6">
        <w:rPr>
          <w:b/>
          <w:spacing w:val="-1"/>
          <w:sz w:val="20"/>
        </w:rPr>
        <w:t>študijskih</w:t>
      </w:r>
      <w:r w:rsidRPr="00A332A6">
        <w:rPr>
          <w:b/>
          <w:sz w:val="20"/>
        </w:rPr>
        <w:t xml:space="preserve"> </w:t>
      </w:r>
      <w:r w:rsidRPr="00A332A6">
        <w:rPr>
          <w:b/>
          <w:spacing w:val="-1"/>
          <w:sz w:val="20"/>
        </w:rPr>
        <w:t>programov</w:t>
      </w:r>
      <w:r w:rsidRPr="00A332A6">
        <w:rPr>
          <w:b/>
          <w:sz w:val="20"/>
        </w:rPr>
        <w:t xml:space="preserve"> 1.</w:t>
      </w:r>
      <w:r w:rsidRPr="00A332A6">
        <w:rPr>
          <w:b/>
          <w:spacing w:val="106"/>
          <w:w w:val="99"/>
          <w:sz w:val="20"/>
        </w:rPr>
        <w:t xml:space="preserve"> </w:t>
      </w:r>
      <w:r w:rsidRPr="00A332A6">
        <w:rPr>
          <w:b/>
          <w:spacing w:val="-1"/>
          <w:sz w:val="20"/>
        </w:rPr>
        <w:t>stopnje</w:t>
      </w:r>
    </w:p>
    <w:p w:rsidR="00F3521C" w:rsidRPr="00D973FF" w:rsidRDefault="00F3521C" w:rsidP="00F3521C">
      <w:pPr>
        <w:pStyle w:val="Telobesedila"/>
        <w:spacing w:before="80"/>
        <w:ind w:left="0" w:firstLine="0"/>
        <w:jc w:val="both"/>
        <w:rPr>
          <w:spacing w:val="-1"/>
          <w:lang w:val="sl-SI"/>
        </w:rPr>
      </w:pPr>
      <w:r w:rsidRPr="00D973FF">
        <w:rPr>
          <w:spacing w:val="-1"/>
          <w:lang w:val="sl-SI"/>
        </w:rPr>
        <w:t>Študentom</w:t>
      </w:r>
      <w:r w:rsidRPr="00D973FF">
        <w:rPr>
          <w:spacing w:val="-7"/>
          <w:lang w:val="sl-SI"/>
        </w:rPr>
        <w:t xml:space="preserve"> </w:t>
      </w:r>
      <w:r w:rsidRPr="00D973FF">
        <w:rPr>
          <w:spacing w:val="-1"/>
          <w:lang w:val="sl-SI"/>
        </w:rPr>
        <w:t>visokošolskih</w:t>
      </w:r>
      <w:r w:rsidRPr="00D973FF">
        <w:rPr>
          <w:spacing w:val="-6"/>
          <w:lang w:val="sl-SI"/>
        </w:rPr>
        <w:t xml:space="preserve"> </w:t>
      </w:r>
      <w:r w:rsidRPr="00D973FF">
        <w:rPr>
          <w:lang w:val="sl-SI"/>
        </w:rPr>
        <w:t>strokovnih</w:t>
      </w:r>
      <w:r w:rsidRPr="00D973FF">
        <w:rPr>
          <w:spacing w:val="-7"/>
          <w:lang w:val="sl-SI"/>
        </w:rPr>
        <w:t xml:space="preserve"> </w:t>
      </w:r>
      <w:r w:rsidRPr="00D973FF">
        <w:rPr>
          <w:lang w:val="sl-SI"/>
        </w:rPr>
        <w:t>študijskih</w:t>
      </w:r>
      <w:r w:rsidRPr="00D973FF">
        <w:rPr>
          <w:spacing w:val="-6"/>
          <w:lang w:val="sl-SI"/>
        </w:rPr>
        <w:t xml:space="preserve"> </w:t>
      </w:r>
      <w:r w:rsidRPr="00D973FF">
        <w:rPr>
          <w:lang w:val="sl-SI"/>
        </w:rPr>
        <w:t>programov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1.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stopnje</w:t>
      </w:r>
      <w:r w:rsidRPr="00D973FF">
        <w:rPr>
          <w:spacing w:val="-6"/>
          <w:lang w:val="sl-SI"/>
        </w:rPr>
        <w:t xml:space="preserve"> </w:t>
      </w:r>
      <w:r w:rsidRPr="00D973FF">
        <w:rPr>
          <w:spacing w:val="-1"/>
          <w:lang w:val="sl-SI"/>
        </w:rPr>
        <w:t>ali</w:t>
      </w:r>
      <w:r w:rsidRPr="00D973FF">
        <w:rPr>
          <w:spacing w:val="-5"/>
          <w:lang w:val="sl-SI"/>
        </w:rPr>
        <w:t xml:space="preserve"> </w:t>
      </w:r>
      <w:r w:rsidRPr="00D973FF">
        <w:rPr>
          <w:spacing w:val="-1"/>
          <w:lang w:val="sl-SI"/>
        </w:rPr>
        <w:t>univerzitetnih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študijskih</w:t>
      </w:r>
      <w:r w:rsidRPr="00D973FF">
        <w:rPr>
          <w:spacing w:val="-6"/>
          <w:lang w:val="sl-SI"/>
        </w:rPr>
        <w:t xml:space="preserve"> </w:t>
      </w:r>
      <w:r w:rsidRPr="00D973FF">
        <w:rPr>
          <w:spacing w:val="-1"/>
          <w:lang w:val="sl-SI"/>
        </w:rPr>
        <w:t>programov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1.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stopnje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s</w:t>
      </w:r>
      <w:r w:rsidRPr="00D973FF">
        <w:rPr>
          <w:spacing w:val="89"/>
          <w:w w:val="99"/>
          <w:lang w:val="sl-SI"/>
        </w:rPr>
        <w:t xml:space="preserve"> </w:t>
      </w:r>
      <w:r w:rsidRPr="00D973FF">
        <w:rPr>
          <w:lang w:val="sl-SI"/>
        </w:rPr>
        <w:t>področij: transportne storitve, tehnika, gradbeništvo, računalništvo, naravoslovje, ekonomija, poslovne in upravne vede, varovanje in varstvo okolja oz.</w:t>
      </w:r>
      <w:r w:rsidRPr="00D973FF">
        <w:rPr>
          <w:spacing w:val="6"/>
          <w:lang w:val="sl-SI"/>
        </w:rPr>
        <w:t xml:space="preserve"> </w:t>
      </w:r>
      <w:r w:rsidRPr="00D973FF">
        <w:rPr>
          <w:spacing w:val="-1"/>
          <w:lang w:val="sl-SI"/>
        </w:rPr>
        <w:t>katerikoli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program,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 xml:space="preserve">primerljiv </w:t>
      </w:r>
      <w:r w:rsidRPr="00D973FF">
        <w:rPr>
          <w:lang w:val="sl-SI"/>
        </w:rPr>
        <w:t>z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naštetimi,</w:t>
      </w:r>
      <w:r w:rsidRPr="00D973FF">
        <w:rPr>
          <w:spacing w:val="21"/>
          <w:lang w:val="sl-SI"/>
        </w:rPr>
        <w:t xml:space="preserve"> </w:t>
      </w:r>
      <w:r w:rsidRPr="00D973FF">
        <w:rPr>
          <w:lang w:val="sl-SI"/>
        </w:rPr>
        <w:t>ki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izpolnjujejo</w:t>
      </w:r>
      <w:r w:rsidRPr="00D973FF">
        <w:rPr>
          <w:spacing w:val="21"/>
          <w:lang w:val="sl-SI"/>
        </w:rPr>
        <w:t xml:space="preserve"> </w:t>
      </w:r>
      <w:r w:rsidRPr="00D973FF">
        <w:rPr>
          <w:spacing w:val="-1"/>
          <w:lang w:val="sl-SI"/>
        </w:rPr>
        <w:t>splošne</w:t>
      </w:r>
      <w:r w:rsidRPr="00D973FF">
        <w:rPr>
          <w:spacing w:val="19"/>
          <w:lang w:val="sl-SI"/>
        </w:rPr>
        <w:t xml:space="preserve"> </w:t>
      </w:r>
      <w:r w:rsidRPr="00D973FF">
        <w:rPr>
          <w:lang w:val="sl-SI"/>
        </w:rPr>
        <w:t>pogoje</w:t>
      </w:r>
      <w:r w:rsidRPr="00D973FF">
        <w:rPr>
          <w:spacing w:val="20"/>
          <w:lang w:val="sl-SI"/>
        </w:rPr>
        <w:t xml:space="preserve"> </w:t>
      </w:r>
      <w:r w:rsidRPr="00D973FF">
        <w:rPr>
          <w:lang w:val="sl-SI"/>
        </w:rPr>
        <w:t>za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>vpis</w:t>
      </w:r>
      <w:r w:rsidRPr="00D973FF">
        <w:rPr>
          <w:spacing w:val="18"/>
          <w:lang w:val="sl-SI"/>
        </w:rPr>
        <w:t xml:space="preserve"> </w:t>
      </w:r>
      <w:r w:rsidRPr="00D973FF">
        <w:rPr>
          <w:lang w:val="sl-SI"/>
        </w:rPr>
        <w:t>v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ta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program ter se jim lahko po kriterijih za priznavanje prizna vsaj polovica študijskih obveznosti (ECTS kreditnih točk) iz prvega študijskega programa,</w:t>
      </w:r>
      <w:r w:rsidRPr="00D973FF">
        <w:rPr>
          <w:spacing w:val="21"/>
          <w:lang w:val="sl-SI"/>
        </w:rPr>
        <w:t xml:space="preserve"> </w:t>
      </w:r>
      <w:r w:rsidRPr="00D973FF">
        <w:rPr>
          <w:lang w:val="sl-SI"/>
        </w:rPr>
        <w:t>Komisija</w:t>
      </w:r>
      <w:r w:rsidRPr="00D973FF">
        <w:rPr>
          <w:spacing w:val="19"/>
          <w:lang w:val="sl-SI"/>
        </w:rPr>
        <w:t xml:space="preserve"> </w:t>
      </w:r>
      <w:r w:rsidRPr="00D973FF">
        <w:rPr>
          <w:lang w:val="sl-SI"/>
        </w:rPr>
        <w:t>za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>študijske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>zadeve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Fakultete</w:t>
      </w:r>
      <w:r w:rsidRPr="00D973FF">
        <w:rPr>
          <w:spacing w:val="20"/>
          <w:lang w:val="sl-SI"/>
        </w:rPr>
        <w:t xml:space="preserve"> </w:t>
      </w:r>
      <w:r w:rsidRPr="00D973FF">
        <w:rPr>
          <w:lang w:val="sl-SI"/>
        </w:rPr>
        <w:t>za logistiko Univerze v Mariboru določi</w:t>
      </w:r>
      <w:r w:rsidRPr="00D973FF">
        <w:rPr>
          <w:spacing w:val="-4"/>
          <w:lang w:val="sl-SI"/>
        </w:rPr>
        <w:t xml:space="preserve"> </w:t>
      </w:r>
      <w:r w:rsidRPr="00D973FF">
        <w:rPr>
          <w:spacing w:val="-1"/>
          <w:lang w:val="sl-SI"/>
        </w:rPr>
        <w:t>manjkajoče</w:t>
      </w:r>
      <w:r w:rsidRPr="00D973FF">
        <w:rPr>
          <w:spacing w:val="-6"/>
          <w:lang w:val="sl-SI"/>
        </w:rPr>
        <w:t xml:space="preserve"> </w:t>
      </w:r>
      <w:r w:rsidRPr="00D973FF">
        <w:rPr>
          <w:spacing w:val="-1"/>
          <w:lang w:val="sl-SI"/>
        </w:rPr>
        <w:t>obveznosti,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ki</w:t>
      </w:r>
      <w:r w:rsidRPr="00D973FF">
        <w:rPr>
          <w:spacing w:val="-6"/>
          <w:lang w:val="sl-SI"/>
        </w:rPr>
        <w:t xml:space="preserve"> </w:t>
      </w:r>
      <w:r w:rsidRPr="00D973FF">
        <w:rPr>
          <w:lang w:val="sl-SI"/>
        </w:rPr>
        <w:t>jih</w:t>
      </w:r>
      <w:r w:rsidRPr="00D973FF">
        <w:rPr>
          <w:spacing w:val="-5"/>
          <w:lang w:val="sl-SI"/>
        </w:rPr>
        <w:t xml:space="preserve"> </w:t>
      </w:r>
      <w:r w:rsidRPr="00D973FF">
        <w:rPr>
          <w:spacing w:val="-1"/>
          <w:lang w:val="sl-SI"/>
        </w:rPr>
        <w:t>morajo</w:t>
      </w:r>
      <w:r w:rsidRPr="00D973FF">
        <w:rPr>
          <w:spacing w:val="-5"/>
          <w:lang w:val="sl-SI"/>
        </w:rPr>
        <w:t xml:space="preserve"> </w:t>
      </w:r>
      <w:r w:rsidRPr="00D973FF">
        <w:rPr>
          <w:spacing w:val="-1"/>
          <w:lang w:val="sl-SI"/>
        </w:rPr>
        <w:t>opraviti,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če</w:t>
      </w:r>
      <w:r w:rsidRPr="00D973FF">
        <w:rPr>
          <w:spacing w:val="-6"/>
          <w:lang w:val="sl-SI"/>
        </w:rPr>
        <w:t xml:space="preserve"> </w:t>
      </w:r>
      <w:r w:rsidRPr="00D973FF">
        <w:rPr>
          <w:lang w:val="sl-SI"/>
        </w:rPr>
        <w:t>želijo</w:t>
      </w:r>
      <w:r w:rsidRPr="00D973FF">
        <w:rPr>
          <w:spacing w:val="-5"/>
          <w:lang w:val="sl-SI"/>
        </w:rPr>
        <w:t xml:space="preserve"> </w:t>
      </w:r>
      <w:r w:rsidRPr="00D973FF">
        <w:rPr>
          <w:spacing w:val="-1"/>
          <w:lang w:val="sl-SI"/>
        </w:rPr>
        <w:t>diplomirati</w:t>
      </w:r>
      <w:r w:rsidRPr="00D973FF">
        <w:rPr>
          <w:spacing w:val="-6"/>
          <w:lang w:val="sl-SI"/>
        </w:rPr>
        <w:t xml:space="preserve"> </w:t>
      </w:r>
      <w:r w:rsidRPr="00D973FF">
        <w:rPr>
          <w:lang w:val="sl-SI"/>
        </w:rPr>
        <w:t>v</w:t>
      </w:r>
      <w:r w:rsidRPr="00D973FF">
        <w:rPr>
          <w:spacing w:val="-5"/>
          <w:lang w:val="sl-SI"/>
        </w:rPr>
        <w:t xml:space="preserve"> </w:t>
      </w:r>
      <w:r w:rsidRPr="00D973FF">
        <w:rPr>
          <w:lang w:val="sl-SI"/>
        </w:rPr>
        <w:t>novem</w:t>
      </w:r>
      <w:r w:rsidRPr="00D973FF">
        <w:rPr>
          <w:spacing w:val="-9"/>
          <w:lang w:val="sl-SI"/>
        </w:rPr>
        <w:t xml:space="preserve"> </w:t>
      </w:r>
      <w:r w:rsidRPr="00D973FF">
        <w:rPr>
          <w:spacing w:val="-1"/>
          <w:lang w:val="sl-SI"/>
        </w:rPr>
        <w:t>programu.</w:t>
      </w:r>
    </w:p>
    <w:p w:rsidR="00F3521C" w:rsidRPr="00A332A6" w:rsidRDefault="00F3521C" w:rsidP="00F3521C">
      <w:pPr>
        <w:pStyle w:val="Odstavekseznama"/>
        <w:widowControl w:val="0"/>
        <w:numPr>
          <w:ilvl w:val="6"/>
          <w:numId w:val="18"/>
        </w:numPr>
        <w:tabs>
          <w:tab w:val="left" w:pos="341"/>
        </w:tabs>
        <w:suppressAutoHyphens w:val="0"/>
        <w:spacing w:before="106"/>
        <w:ind w:left="284" w:hanging="284"/>
        <w:contextualSpacing w:val="0"/>
      </w:pPr>
      <w:r w:rsidRPr="008916B7">
        <w:rPr>
          <w:b/>
          <w:sz w:val="20"/>
        </w:rPr>
        <w:t xml:space="preserve">Prehod </w:t>
      </w:r>
      <w:r w:rsidRPr="008916B7">
        <w:rPr>
          <w:b/>
          <w:spacing w:val="-1"/>
          <w:sz w:val="20"/>
        </w:rPr>
        <w:t>iz</w:t>
      </w:r>
      <w:r w:rsidRPr="008916B7">
        <w:rPr>
          <w:b/>
          <w:sz w:val="20"/>
        </w:rPr>
        <w:t xml:space="preserve"> </w:t>
      </w:r>
      <w:r w:rsidRPr="008916B7">
        <w:rPr>
          <w:b/>
          <w:spacing w:val="-1"/>
          <w:sz w:val="20"/>
        </w:rPr>
        <w:t>visokošolskih</w:t>
      </w:r>
      <w:r w:rsidRPr="008916B7">
        <w:rPr>
          <w:b/>
          <w:sz w:val="20"/>
        </w:rPr>
        <w:t xml:space="preserve"> strokovnih </w:t>
      </w:r>
      <w:r w:rsidRPr="008916B7">
        <w:rPr>
          <w:b/>
          <w:spacing w:val="-1"/>
          <w:sz w:val="20"/>
        </w:rPr>
        <w:t>študijskih</w:t>
      </w:r>
      <w:r w:rsidRPr="008916B7">
        <w:rPr>
          <w:b/>
          <w:sz w:val="20"/>
        </w:rPr>
        <w:t xml:space="preserve"> programov </w:t>
      </w:r>
      <w:r w:rsidRPr="008916B7">
        <w:rPr>
          <w:b/>
          <w:spacing w:val="-1"/>
          <w:sz w:val="20"/>
        </w:rPr>
        <w:t>in</w:t>
      </w:r>
      <w:r w:rsidRPr="008916B7">
        <w:rPr>
          <w:b/>
          <w:sz w:val="20"/>
        </w:rPr>
        <w:t xml:space="preserve"> </w:t>
      </w:r>
      <w:r w:rsidRPr="008916B7">
        <w:rPr>
          <w:b/>
          <w:spacing w:val="-1"/>
          <w:sz w:val="20"/>
        </w:rPr>
        <w:t>univerzitetnih</w:t>
      </w:r>
      <w:r w:rsidRPr="008916B7">
        <w:rPr>
          <w:b/>
          <w:spacing w:val="100"/>
          <w:w w:val="99"/>
          <w:sz w:val="20"/>
        </w:rPr>
        <w:t xml:space="preserve"> </w:t>
      </w:r>
      <w:r w:rsidRPr="008916B7">
        <w:rPr>
          <w:b/>
          <w:spacing w:val="-1"/>
          <w:sz w:val="20"/>
        </w:rPr>
        <w:t>študijskih</w:t>
      </w:r>
      <w:r>
        <w:rPr>
          <w:b/>
          <w:spacing w:val="-1"/>
          <w:sz w:val="20"/>
        </w:rPr>
        <w:t xml:space="preserve"> </w:t>
      </w:r>
      <w:r w:rsidRPr="008916B7">
        <w:rPr>
          <w:b/>
          <w:spacing w:val="-8"/>
          <w:sz w:val="20"/>
        </w:rPr>
        <w:t xml:space="preserve"> </w:t>
      </w:r>
      <w:r w:rsidRPr="008916B7">
        <w:rPr>
          <w:b/>
          <w:spacing w:val="-1"/>
          <w:sz w:val="20"/>
        </w:rPr>
        <w:t>programov,</w:t>
      </w:r>
      <w:r w:rsidRPr="008916B7">
        <w:rPr>
          <w:b/>
          <w:spacing w:val="4"/>
          <w:sz w:val="20"/>
        </w:rPr>
        <w:t xml:space="preserve"> </w:t>
      </w:r>
      <w:r w:rsidRPr="008916B7">
        <w:rPr>
          <w:b/>
          <w:spacing w:val="-1"/>
          <w:sz w:val="20"/>
        </w:rPr>
        <w:t>sprejetih</w:t>
      </w:r>
      <w:r w:rsidRPr="008916B7">
        <w:rPr>
          <w:b/>
          <w:sz w:val="20"/>
        </w:rPr>
        <w:t xml:space="preserve"> pred 11. 6. 2004</w:t>
      </w:r>
    </w:p>
    <w:p w:rsidR="00F3521C" w:rsidRPr="00A332A6" w:rsidRDefault="00F3521C" w:rsidP="00F3521C">
      <w:pPr>
        <w:pStyle w:val="Odstavekseznama"/>
        <w:widowControl w:val="0"/>
        <w:tabs>
          <w:tab w:val="left" w:pos="341"/>
        </w:tabs>
        <w:suppressAutoHyphens w:val="0"/>
        <w:spacing w:before="106"/>
        <w:ind w:left="0"/>
        <w:contextualSpacing w:val="0"/>
        <w:rPr>
          <w:spacing w:val="-1"/>
          <w:sz w:val="20"/>
          <w:szCs w:val="20"/>
        </w:rPr>
      </w:pPr>
      <w:r w:rsidRPr="00A332A6">
        <w:rPr>
          <w:spacing w:val="-1"/>
          <w:sz w:val="20"/>
          <w:szCs w:val="20"/>
        </w:rPr>
        <w:t>Študentom</w:t>
      </w:r>
      <w:r w:rsidRPr="00A332A6">
        <w:rPr>
          <w:spacing w:val="32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visokošolskih</w:t>
      </w:r>
      <w:r w:rsidRPr="00A332A6">
        <w:rPr>
          <w:spacing w:val="34"/>
          <w:sz w:val="20"/>
          <w:szCs w:val="20"/>
        </w:rPr>
        <w:t xml:space="preserve"> </w:t>
      </w:r>
      <w:r w:rsidRPr="00A332A6">
        <w:rPr>
          <w:sz w:val="20"/>
          <w:szCs w:val="20"/>
        </w:rPr>
        <w:t>strokovnih</w:t>
      </w:r>
      <w:r w:rsidRPr="00A332A6">
        <w:rPr>
          <w:spacing w:val="34"/>
          <w:sz w:val="20"/>
          <w:szCs w:val="20"/>
        </w:rPr>
        <w:t xml:space="preserve"> </w:t>
      </w:r>
      <w:r w:rsidRPr="00A332A6">
        <w:rPr>
          <w:sz w:val="20"/>
          <w:szCs w:val="20"/>
        </w:rPr>
        <w:t>študijskih</w:t>
      </w:r>
      <w:r w:rsidRPr="00A332A6">
        <w:rPr>
          <w:spacing w:val="34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programov ali univerzitetnih študijskih programov</w:t>
      </w:r>
      <w:r w:rsidRPr="00A332A6">
        <w:rPr>
          <w:spacing w:val="35"/>
          <w:sz w:val="20"/>
          <w:szCs w:val="20"/>
        </w:rPr>
        <w:t xml:space="preserve"> </w:t>
      </w:r>
      <w:r w:rsidRPr="00A332A6">
        <w:rPr>
          <w:sz w:val="20"/>
          <w:szCs w:val="20"/>
        </w:rPr>
        <w:t>s področij:</w:t>
      </w:r>
      <w:r w:rsidRPr="00A332A6">
        <w:rPr>
          <w:spacing w:val="15"/>
          <w:sz w:val="20"/>
          <w:szCs w:val="20"/>
        </w:rPr>
        <w:t xml:space="preserve"> </w:t>
      </w:r>
      <w:r w:rsidRPr="00A332A6">
        <w:rPr>
          <w:sz w:val="20"/>
          <w:szCs w:val="20"/>
        </w:rPr>
        <w:t>transportne storitve, tehnika, gradbeništvo, računalništvo, naravoslovje, ekonomija, poslovne in upravne vede, varovanje in varstvo okolja oz.</w:t>
      </w:r>
      <w:r w:rsidRPr="00A332A6">
        <w:rPr>
          <w:spacing w:val="6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katerikoli</w:t>
      </w:r>
      <w:r w:rsidRPr="00A332A6">
        <w:rPr>
          <w:spacing w:val="7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študijski</w:t>
      </w:r>
      <w:r w:rsidRPr="00A332A6">
        <w:rPr>
          <w:spacing w:val="7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program,</w:t>
      </w:r>
      <w:r w:rsidRPr="00A332A6">
        <w:rPr>
          <w:spacing w:val="7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 xml:space="preserve">primerljiv </w:t>
      </w:r>
      <w:r w:rsidRPr="00A332A6">
        <w:rPr>
          <w:sz w:val="20"/>
          <w:szCs w:val="20"/>
        </w:rPr>
        <w:t>z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naštetimi,</w:t>
      </w:r>
      <w:r w:rsidRPr="00A332A6">
        <w:rPr>
          <w:spacing w:val="21"/>
          <w:sz w:val="20"/>
          <w:szCs w:val="20"/>
        </w:rPr>
        <w:t xml:space="preserve"> </w:t>
      </w:r>
      <w:r w:rsidRPr="00A332A6">
        <w:rPr>
          <w:sz w:val="20"/>
          <w:szCs w:val="20"/>
        </w:rPr>
        <w:t>ki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izpolnjujejo</w:t>
      </w:r>
      <w:r w:rsidRPr="00A332A6">
        <w:rPr>
          <w:spacing w:val="21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splošne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z w:val="20"/>
          <w:szCs w:val="20"/>
        </w:rPr>
        <w:t>pogoje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z w:val="20"/>
          <w:szCs w:val="20"/>
        </w:rPr>
        <w:t>za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vpis</w:t>
      </w:r>
      <w:r w:rsidRPr="00A332A6">
        <w:rPr>
          <w:spacing w:val="18"/>
          <w:sz w:val="20"/>
          <w:szCs w:val="20"/>
        </w:rPr>
        <w:t xml:space="preserve"> </w:t>
      </w:r>
      <w:r w:rsidRPr="00A332A6">
        <w:rPr>
          <w:sz w:val="20"/>
          <w:szCs w:val="20"/>
        </w:rPr>
        <w:t>v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ta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študijski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 xml:space="preserve">program ter se jim lahko po kriterijih za priznavanje prizna vsaj polovica študijskih obveznosti (ECTS kreditnih točk) iz prvega študijskega programa, </w:t>
      </w:r>
      <w:r w:rsidRPr="00A332A6">
        <w:rPr>
          <w:sz w:val="20"/>
          <w:szCs w:val="20"/>
        </w:rPr>
        <w:t>Komisija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z w:val="20"/>
          <w:szCs w:val="20"/>
        </w:rPr>
        <w:t>za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študijske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zadeve</w:t>
      </w:r>
      <w:r w:rsidRPr="00A332A6">
        <w:rPr>
          <w:spacing w:val="1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Fakultete</w:t>
      </w:r>
      <w:r w:rsidRPr="00A332A6">
        <w:rPr>
          <w:spacing w:val="20"/>
          <w:sz w:val="20"/>
          <w:szCs w:val="20"/>
        </w:rPr>
        <w:t xml:space="preserve"> </w:t>
      </w:r>
      <w:r w:rsidRPr="00A332A6">
        <w:rPr>
          <w:sz w:val="20"/>
          <w:szCs w:val="20"/>
        </w:rPr>
        <w:t>za logistiko Univerze v Mariboru določi</w:t>
      </w:r>
      <w:r w:rsidRPr="00A332A6">
        <w:rPr>
          <w:spacing w:val="-4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manjkajoče</w:t>
      </w:r>
      <w:r w:rsidRPr="00A332A6">
        <w:rPr>
          <w:spacing w:val="-6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obveznosti,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z w:val="20"/>
          <w:szCs w:val="20"/>
        </w:rPr>
        <w:t>ki</w:t>
      </w:r>
      <w:r w:rsidRPr="00A332A6">
        <w:rPr>
          <w:spacing w:val="-6"/>
          <w:sz w:val="20"/>
          <w:szCs w:val="20"/>
        </w:rPr>
        <w:t xml:space="preserve"> </w:t>
      </w:r>
      <w:r w:rsidRPr="00A332A6">
        <w:rPr>
          <w:sz w:val="20"/>
          <w:szCs w:val="20"/>
        </w:rPr>
        <w:t>jih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morajo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opraviti,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z w:val="20"/>
          <w:szCs w:val="20"/>
        </w:rPr>
        <w:t>če</w:t>
      </w:r>
      <w:r w:rsidRPr="00A332A6">
        <w:rPr>
          <w:spacing w:val="-6"/>
          <w:sz w:val="20"/>
          <w:szCs w:val="20"/>
        </w:rPr>
        <w:t xml:space="preserve"> </w:t>
      </w:r>
      <w:r w:rsidRPr="00A332A6">
        <w:rPr>
          <w:sz w:val="20"/>
          <w:szCs w:val="20"/>
        </w:rPr>
        <w:t>želijo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diplomirati</w:t>
      </w:r>
      <w:r w:rsidRPr="00A332A6">
        <w:rPr>
          <w:spacing w:val="-6"/>
          <w:sz w:val="20"/>
          <w:szCs w:val="20"/>
        </w:rPr>
        <w:t xml:space="preserve"> </w:t>
      </w:r>
      <w:r w:rsidRPr="00A332A6">
        <w:rPr>
          <w:sz w:val="20"/>
          <w:szCs w:val="20"/>
        </w:rPr>
        <w:t>v</w:t>
      </w:r>
      <w:r w:rsidRPr="00A332A6">
        <w:rPr>
          <w:spacing w:val="-5"/>
          <w:sz w:val="20"/>
          <w:szCs w:val="20"/>
        </w:rPr>
        <w:t xml:space="preserve"> </w:t>
      </w:r>
      <w:r w:rsidRPr="00A332A6">
        <w:rPr>
          <w:sz w:val="20"/>
          <w:szCs w:val="20"/>
        </w:rPr>
        <w:t>novem</w:t>
      </w:r>
      <w:r w:rsidRPr="00A332A6">
        <w:rPr>
          <w:spacing w:val="-9"/>
          <w:sz w:val="20"/>
          <w:szCs w:val="20"/>
        </w:rPr>
        <w:t xml:space="preserve"> </w:t>
      </w:r>
      <w:r w:rsidRPr="00A332A6">
        <w:rPr>
          <w:spacing w:val="-1"/>
          <w:sz w:val="20"/>
          <w:szCs w:val="20"/>
        </w:rPr>
        <w:t>programu.</w:t>
      </w:r>
    </w:p>
    <w:p w:rsidR="00F3521C" w:rsidRPr="00BC3F38" w:rsidRDefault="00F3521C" w:rsidP="00F3521C">
      <w:pPr>
        <w:pStyle w:val="Odstavekseznama"/>
        <w:widowControl w:val="0"/>
        <w:numPr>
          <w:ilvl w:val="6"/>
          <w:numId w:val="18"/>
        </w:numPr>
        <w:tabs>
          <w:tab w:val="left" w:pos="341"/>
        </w:tabs>
        <w:suppressAutoHyphens w:val="0"/>
        <w:spacing w:before="106"/>
        <w:ind w:left="284" w:hanging="284"/>
        <w:contextualSpacing w:val="0"/>
        <w:rPr>
          <w:sz w:val="20"/>
          <w:szCs w:val="20"/>
        </w:rPr>
      </w:pPr>
      <w:r w:rsidRPr="00BC3F38">
        <w:rPr>
          <w:b/>
          <w:sz w:val="20"/>
        </w:rPr>
        <w:lastRenderedPageBreak/>
        <w:t>Prehod</w:t>
      </w:r>
      <w:r w:rsidRPr="00BC3F38">
        <w:rPr>
          <w:b/>
          <w:spacing w:val="-8"/>
          <w:sz w:val="20"/>
        </w:rPr>
        <w:t xml:space="preserve"> </w:t>
      </w:r>
      <w:r w:rsidRPr="00BC3F38">
        <w:rPr>
          <w:b/>
          <w:spacing w:val="-1"/>
          <w:sz w:val="20"/>
        </w:rPr>
        <w:t>iz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pacing w:val="-1"/>
          <w:sz w:val="20"/>
        </w:rPr>
        <w:t>višješolskih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pacing w:val="-1"/>
          <w:sz w:val="20"/>
        </w:rPr>
        <w:t>študijskih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z w:val="20"/>
        </w:rPr>
        <w:t>programov,</w:t>
      </w:r>
      <w:r w:rsidRPr="00BC3F38">
        <w:rPr>
          <w:b/>
          <w:spacing w:val="-6"/>
          <w:sz w:val="20"/>
        </w:rPr>
        <w:t xml:space="preserve"> </w:t>
      </w:r>
      <w:r w:rsidRPr="00BC3F38">
        <w:rPr>
          <w:b/>
          <w:spacing w:val="-1"/>
          <w:sz w:val="20"/>
        </w:rPr>
        <w:t>sprejetih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z w:val="20"/>
        </w:rPr>
        <w:t>pred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z w:val="20"/>
        </w:rPr>
        <w:t>letom</w:t>
      </w:r>
      <w:r w:rsidRPr="00BC3F38">
        <w:rPr>
          <w:b/>
          <w:spacing w:val="-12"/>
          <w:sz w:val="20"/>
        </w:rPr>
        <w:t xml:space="preserve"> </w:t>
      </w:r>
      <w:r w:rsidRPr="00BC3F38">
        <w:rPr>
          <w:b/>
          <w:sz w:val="20"/>
        </w:rPr>
        <w:t>1994</w:t>
      </w:r>
    </w:p>
    <w:p w:rsidR="00F3521C" w:rsidRPr="00D973FF" w:rsidRDefault="00F3521C" w:rsidP="00F3521C">
      <w:pPr>
        <w:pStyle w:val="Telobesedila"/>
        <w:spacing w:before="80"/>
        <w:ind w:left="0" w:firstLine="0"/>
        <w:jc w:val="both"/>
        <w:rPr>
          <w:spacing w:val="1"/>
          <w:lang w:val="sl-SI"/>
        </w:rPr>
      </w:pPr>
      <w:r w:rsidRPr="00D973FF">
        <w:rPr>
          <w:spacing w:val="-1"/>
          <w:lang w:val="sl-SI"/>
        </w:rPr>
        <w:t>Diplomantom</w:t>
      </w:r>
      <w:r w:rsidRPr="00D973FF">
        <w:rPr>
          <w:spacing w:val="15"/>
          <w:lang w:val="sl-SI"/>
        </w:rPr>
        <w:t xml:space="preserve"> </w:t>
      </w:r>
      <w:r w:rsidRPr="00D973FF">
        <w:rPr>
          <w:spacing w:val="-1"/>
          <w:lang w:val="sl-SI"/>
        </w:rPr>
        <w:t>višješolskih</w:t>
      </w:r>
      <w:r w:rsidRPr="00D973FF">
        <w:rPr>
          <w:spacing w:val="14"/>
          <w:lang w:val="sl-SI"/>
        </w:rPr>
        <w:t xml:space="preserve"> </w:t>
      </w:r>
      <w:r w:rsidRPr="00D973FF">
        <w:rPr>
          <w:spacing w:val="-1"/>
          <w:lang w:val="sl-SI"/>
        </w:rPr>
        <w:t>študijskih</w:t>
      </w:r>
      <w:r w:rsidRPr="00D973FF">
        <w:rPr>
          <w:spacing w:val="15"/>
          <w:lang w:val="sl-SI"/>
        </w:rPr>
        <w:t xml:space="preserve"> </w:t>
      </w:r>
      <w:r w:rsidRPr="00D973FF">
        <w:rPr>
          <w:spacing w:val="-1"/>
          <w:lang w:val="sl-SI"/>
        </w:rPr>
        <w:t>programov,</w:t>
      </w:r>
      <w:r w:rsidRPr="00D973FF">
        <w:rPr>
          <w:spacing w:val="16"/>
          <w:lang w:val="sl-SI"/>
        </w:rPr>
        <w:t xml:space="preserve"> </w:t>
      </w:r>
      <w:r w:rsidRPr="00D973FF">
        <w:rPr>
          <w:lang w:val="sl-SI"/>
        </w:rPr>
        <w:t>sprejetih</w:t>
      </w:r>
      <w:r w:rsidRPr="00D973FF">
        <w:rPr>
          <w:spacing w:val="15"/>
          <w:lang w:val="sl-SI"/>
        </w:rPr>
        <w:t xml:space="preserve"> </w:t>
      </w:r>
      <w:r w:rsidRPr="00D973FF">
        <w:rPr>
          <w:lang w:val="sl-SI"/>
        </w:rPr>
        <w:t>pred</w:t>
      </w:r>
      <w:r w:rsidRPr="00D973FF">
        <w:rPr>
          <w:spacing w:val="17"/>
          <w:lang w:val="sl-SI"/>
        </w:rPr>
        <w:t xml:space="preserve"> </w:t>
      </w:r>
      <w:r w:rsidRPr="00D973FF">
        <w:rPr>
          <w:spacing w:val="-1"/>
          <w:lang w:val="sl-SI"/>
        </w:rPr>
        <w:t>letom</w:t>
      </w:r>
      <w:r w:rsidRPr="00D973FF">
        <w:rPr>
          <w:spacing w:val="12"/>
          <w:lang w:val="sl-SI"/>
        </w:rPr>
        <w:t xml:space="preserve"> </w:t>
      </w:r>
      <w:r w:rsidRPr="00D973FF">
        <w:rPr>
          <w:lang w:val="sl-SI"/>
        </w:rPr>
        <w:t>1994</w:t>
      </w:r>
      <w:r w:rsidRPr="00D973FF">
        <w:rPr>
          <w:spacing w:val="18"/>
          <w:lang w:val="sl-SI"/>
        </w:rPr>
        <w:t xml:space="preserve"> </w:t>
      </w:r>
      <w:r w:rsidRPr="00D973FF">
        <w:rPr>
          <w:lang w:val="sl-SI"/>
        </w:rPr>
        <w:t>s</w:t>
      </w:r>
      <w:r w:rsidRPr="00D973FF">
        <w:rPr>
          <w:spacing w:val="15"/>
          <w:lang w:val="sl-SI"/>
        </w:rPr>
        <w:t xml:space="preserve"> </w:t>
      </w:r>
      <w:r w:rsidRPr="00D973FF">
        <w:rPr>
          <w:lang w:val="sl-SI"/>
        </w:rPr>
        <w:t>področij: transportne storitve, tehnika, gradbeništvo, računalništvo, naravoslovje, ekonomija, poslovne in upravne vede, varovanje in varstvo okolja oz.</w:t>
      </w:r>
      <w:r w:rsidRPr="00D973FF">
        <w:rPr>
          <w:spacing w:val="6"/>
          <w:lang w:val="sl-SI"/>
        </w:rPr>
        <w:t xml:space="preserve"> </w:t>
      </w:r>
      <w:r w:rsidRPr="00D973FF">
        <w:rPr>
          <w:spacing w:val="-1"/>
          <w:lang w:val="sl-SI"/>
        </w:rPr>
        <w:t>katerikoli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program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 xml:space="preserve">primerljiv </w:t>
      </w:r>
      <w:r w:rsidRPr="00D973FF">
        <w:rPr>
          <w:lang w:val="sl-SI"/>
        </w:rPr>
        <w:t>z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naštetimi,</w:t>
      </w:r>
      <w:r w:rsidRPr="00D973FF">
        <w:rPr>
          <w:spacing w:val="21"/>
          <w:lang w:val="sl-SI"/>
        </w:rPr>
        <w:t xml:space="preserve"> </w:t>
      </w:r>
      <w:r w:rsidRPr="00D973FF">
        <w:rPr>
          <w:lang w:val="sl-SI"/>
        </w:rPr>
        <w:t>ki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izpolnjujejo</w:t>
      </w:r>
      <w:r w:rsidRPr="00D973FF">
        <w:rPr>
          <w:spacing w:val="21"/>
          <w:lang w:val="sl-SI"/>
        </w:rPr>
        <w:t xml:space="preserve"> </w:t>
      </w:r>
      <w:r w:rsidRPr="00D973FF">
        <w:rPr>
          <w:spacing w:val="-1"/>
          <w:lang w:val="sl-SI"/>
        </w:rPr>
        <w:t>splošne</w:t>
      </w:r>
      <w:r w:rsidRPr="00D973FF">
        <w:rPr>
          <w:spacing w:val="19"/>
          <w:lang w:val="sl-SI"/>
        </w:rPr>
        <w:t xml:space="preserve"> </w:t>
      </w:r>
      <w:r w:rsidRPr="00D973FF">
        <w:rPr>
          <w:lang w:val="sl-SI"/>
        </w:rPr>
        <w:t>pogoje</w:t>
      </w:r>
      <w:r w:rsidRPr="00D973FF">
        <w:rPr>
          <w:spacing w:val="20"/>
          <w:lang w:val="sl-SI"/>
        </w:rPr>
        <w:t xml:space="preserve"> </w:t>
      </w:r>
      <w:r w:rsidRPr="00D973FF">
        <w:rPr>
          <w:lang w:val="sl-SI"/>
        </w:rPr>
        <w:t>za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 xml:space="preserve">vpis </w:t>
      </w:r>
      <w:r w:rsidRPr="00D973FF">
        <w:rPr>
          <w:lang w:val="sl-SI"/>
        </w:rPr>
        <w:t>v</w:t>
      </w:r>
      <w:r w:rsidRPr="00D973FF">
        <w:rPr>
          <w:spacing w:val="-3"/>
          <w:lang w:val="sl-SI"/>
        </w:rPr>
        <w:t xml:space="preserve"> </w:t>
      </w:r>
      <w:r w:rsidRPr="00D973FF">
        <w:rPr>
          <w:spacing w:val="-1"/>
          <w:lang w:val="sl-SI"/>
        </w:rPr>
        <w:t>ta</w:t>
      </w:r>
      <w:r w:rsidRPr="00D973FF">
        <w:rPr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-2"/>
          <w:lang w:val="sl-SI"/>
        </w:rPr>
        <w:t xml:space="preserve"> </w:t>
      </w:r>
      <w:r w:rsidRPr="00D973FF">
        <w:rPr>
          <w:lang w:val="sl-SI"/>
        </w:rPr>
        <w:t>program</w:t>
      </w:r>
      <w:r w:rsidRPr="00D973FF">
        <w:rPr>
          <w:spacing w:val="1"/>
          <w:lang w:val="sl-SI"/>
        </w:rPr>
        <w:t>, Komisija za študijske zadeve Fakultete za logistiko Univerze v Mariboru določi manjkajoče obveznosti, ki jih morajo opraviti, če želijo diplomirati v novem študijskem programu.</w:t>
      </w:r>
    </w:p>
    <w:p w:rsidR="00F3521C" w:rsidRPr="00BC3F38" w:rsidRDefault="00F3521C" w:rsidP="00F3521C">
      <w:pPr>
        <w:pStyle w:val="Odstavekseznama"/>
        <w:widowControl w:val="0"/>
        <w:numPr>
          <w:ilvl w:val="3"/>
          <w:numId w:val="18"/>
        </w:numPr>
        <w:tabs>
          <w:tab w:val="left" w:pos="341"/>
        </w:tabs>
        <w:suppressAutoHyphens w:val="0"/>
        <w:spacing w:before="106"/>
        <w:ind w:left="284" w:hanging="284"/>
        <w:rPr>
          <w:sz w:val="20"/>
          <w:szCs w:val="20"/>
        </w:rPr>
      </w:pPr>
      <w:r w:rsidRPr="00BC3F38">
        <w:rPr>
          <w:b/>
          <w:sz w:val="20"/>
        </w:rPr>
        <w:t>Prehod</w:t>
      </w:r>
      <w:r w:rsidRPr="00BC3F38">
        <w:rPr>
          <w:b/>
          <w:spacing w:val="-8"/>
          <w:sz w:val="20"/>
        </w:rPr>
        <w:t xml:space="preserve"> </w:t>
      </w:r>
      <w:r w:rsidRPr="00BC3F38">
        <w:rPr>
          <w:b/>
          <w:spacing w:val="-1"/>
          <w:sz w:val="20"/>
        </w:rPr>
        <w:t>iz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pacing w:val="-1"/>
          <w:sz w:val="20"/>
        </w:rPr>
        <w:t>višješolskih</w:t>
      </w:r>
      <w:r w:rsidRPr="00BC3F38">
        <w:rPr>
          <w:b/>
          <w:spacing w:val="-7"/>
          <w:sz w:val="20"/>
        </w:rPr>
        <w:t xml:space="preserve"> strokovnih </w:t>
      </w:r>
      <w:r w:rsidRPr="00BC3F38">
        <w:rPr>
          <w:b/>
          <w:sz w:val="20"/>
        </w:rPr>
        <w:t>programov,</w:t>
      </w:r>
      <w:r w:rsidRPr="00BC3F38">
        <w:rPr>
          <w:b/>
          <w:spacing w:val="-6"/>
          <w:sz w:val="20"/>
        </w:rPr>
        <w:t xml:space="preserve"> </w:t>
      </w:r>
      <w:r w:rsidRPr="00BC3F38">
        <w:rPr>
          <w:b/>
          <w:spacing w:val="-1"/>
          <w:sz w:val="20"/>
        </w:rPr>
        <w:t>sprejetih</w:t>
      </w:r>
      <w:r w:rsidRPr="00BC3F38">
        <w:rPr>
          <w:b/>
          <w:spacing w:val="-7"/>
          <w:sz w:val="20"/>
        </w:rPr>
        <w:t xml:space="preserve"> </w:t>
      </w:r>
      <w:r w:rsidRPr="00BC3F38">
        <w:rPr>
          <w:b/>
          <w:sz w:val="20"/>
        </w:rPr>
        <w:t>po letu 1995</w:t>
      </w:r>
    </w:p>
    <w:p w:rsidR="00F3521C" w:rsidRPr="00D973FF" w:rsidRDefault="00F3521C" w:rsidP="00F3521C">
      <w:pPr>
        <w:pStyle w:val="Telobesedila"/>
        <w:spacing w:before="80"/>
        <w:ind w:left="0" w:firstLine="0"/>
        <w:jc w:val="both"/>
        <w:rPr>
          <w:spacing w:val="1"/>
          <w:lang w:val="sl-SI"/>
        </w:rPr>
      </w:pPr>
      <w:r w:rsidRPr="00D973FF">
        <w:rPr>
          <w:spacing w:val="-1"/>
          <w:lang w:val="sl-SI"/>
        </w:rPr>
        <w:t>Diplomantom</w:t>
      </w:r>
      <w:r w:rsidRPr="00D973FF">
        <w:rPr>
          <w:spacing w:val="15"/>
          <w:lang w:val="sl-SI"/>
        </w:rPr>
        <w:t xml:space="preserve"> </w:t>
      </w:r>
      <w:r w:rsidRPr="00D973FF">
        <w:rPr>
          <w:spacing w:val="-1"/>
          <w:lang w:val="sl-SI"/>
        </w:rPr>
        <w:t>višješolskih</w:t>
      </w:r>
      <w:r w:rsidRPr="00D973FF">
        <w:rPr>
          <w:spacing w:val="14"/>
          <w:lang w:val="sl-SI"/>
        </w:rPr>
        <w:t xml:space="preserve"> strokovnih </w:t>
      </w:r>
      <w:r w:rsidRPr="00D973FF">
        <w:rPr>
          <w:spacing w:val="-1"/>
          <w:lang w:val="sl-SI"/>
        </w:rPr>
        <w:t>programov,</w:t>
      </w:r>
      <w:r w:rsidRPr="00D973FF">
        <w:rPr>
          <w:spacing w:val="16"/>
          <w:lang w:val="sl-SI"/>
        </w:rPr>
        <w:t xml:space="preserve"> </w:t>
      </w:r>
      <w:r w:rsidRPr="00D973FF">
        <w:rPr>
          <w:lang w:val="sl-SI"/>
        </w:rPr>
        <w:t>sprejetih</w:t>
      </w:r>
      <w:r w:rsidRPr="00D973FF">
        <w:rPr>
          <w:spacing w:val="15"/>
          <w:lang w:val="sl-SI"/>
        </w:rPr>
        <w:t xml:space="preserve"> </w:t>
      </w:r>
      <w:r w:rsidRPr="00D973FF">
        <w:rPr>
          <w:lang w:val="sl-SI"/>
        </w:rPr>
        <w:t>po letu 1995</w:t>
      </w:r>
      <w:r w:rsidRPr="00D973FF">
        <w:rPr>
          <w:spacing w:val="18"/>
          <w:lang w:val="sl-SI"/>
        </w:rPr>
        <w:t xml:space="preserve"> </w:t>
      </w:r>
      <w:r w:rsidRPr="00D973FF">
        <w:rPr>
          <w:lang w:val="sl-SI"/>
        </w:rPr>
        <w:t>s</w:t>
      </w:r>
      <w:r w:rsidRPr="00D973FF">
        <w:rPr>
          <w:spacing w:val="15"/>
          <w:lang w:val="sl-SI"/>
        </w:rPr>
        <w:t xml:space="preserve"> </w:t>
      </w:r>
      <w:r w:rsidRPr="00D973FF">
        <w:rPr>
          <w:lang w:val="sl-SI"/>
        </w:rPr>
        <w:t>področij: transportne storitve, tehnika, gradbeništvo, računalništvo, naravoslovje, ekonomija, poslovne in upravne vede, varovanje in varstvo okolja oz.</w:t>
      </w:r>
      <w:r w:rsidRPr="00D973FF">
        <w:rPr>
          <w:spacing w:val="6"/>
          <w:lang w:val="sl-SI"/>
        </w:rPr>
        <w:t xml:space="preserve"> </w:t>
      </w:r>
      <w:r w:rsidRPr="00D973FF">
        <w:rPr>
          <w:spacing w:val="-1"/>
          <w:lang w:val="sl-SI"/>
        </w:rPr>
        <w:t>katerikoli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>program</w:t>
      </w:r>
      <w:r w:rsidRPr="00D973FF">
        <w:rPr>
          <w:spacing w:val="7"/>
          <w:lang w:val="sl-SI"/>
        </w:rPr>
        <w:t xml:space="preserve"> </w:t>
      </w:r>
      <w:r w:rsidRPr="00D973FF">
        <w:rPr>
          <w:spacing w:val="-1"/>
          <w:lang w:val="sl-SI"/>
        </w:rPr>
        <w:t xml:space="preserve">primerljiv </w:t>
      </w:r>
      <w:r w:rsidRPr="00D973FF">
        <w:rPr>
          <w:lang w:val="sl-SI"/>
        </w:rPr>
        <w:t>z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naštetimi,</w:t>
      </w:r>
      <w:r w:rsidRPr="00D973FF">
        <w:rPr>
          <w:spacing w:val="21"/>
          <w:lang w:val="sl-SI"/>
        </w:rPr>
        <w:t xml:space="preserve"> </w:t>
      </w:r>
      <w:r w:rsidRPr="00D973FF">
        <w:rPr>
          <w:lang w:val="sl-SI"/>
        </w:rPr>
        <w:t>ki</w:t>
      </w:r>
      <w:r w:rsidRPr="00D973FF">
        <w:rPr>
          <w:spacing w:val="19"/>
          <w:lang w:val="sl-SI"/>
        </w:rPr>
        <w:t xml:space="preserve"> </w:t>
      </w:r>
      <w:r w:rsidRPr="00D973FF">
        <w:rPr>
          <w:spacing w:val="-1"/>
          <w:lang w:val="sl-SI"/>
        </w:rPr>
        <w:t>izpolnjujejo</w:t>
      </w:r>
      <w:r w:rsidRPr="00D973FF">
        <w:rPr>
          <w:spacing w:val="21"/>
          <w:lang w:val="sl-SI"/>
        </w:rPr>
        <w:t xml:space="preserve"> </w:t>
      </w:r>
      <w:r w:rsidRPr="00D973FF">
        <w:rPr>
          <w:spacing w:val="-1"/>
          <w:lang w:val="sl-SI"/>
        </w:rPr>
        <w:t>splošne</w:t>
      </w:r>
      <w:r w:rsidRPr="00D973FF">
        <w:rPr>
          <w:spacing w:val="19"/>
          <w:lang w:val="sl-SI"/>
        </w:rPr>
        <w:t xml:space="preserve"> </w:t>
      </w:r>
      <w:r w:rsidRPr="00D973FF">
        <w:rPr>
          <w:lang w:val="sl-SI"/>
        </w:rPr>
        <w:t>pogoje</w:t>
      </w:r>
      <w:r w:rsidRPr="00D973FF">
        <w:rPr>
          <w:spacing w:val="20"/>
          <w:lang w:val="sl-SI"/>
        </w:rPr>
        <w:t xml:space="preserve"> </w:t>
      </w:r>
      <w:r w:rsidRPr="00D973FF">
        <w:rPr>
          <w:lang w:val="sl-SI"/>
        </w:rPr>
        <w:t>za</w:t>
      </w:r>
      <w:r w:rsidRPr="00D973FF">
        <w:rPr>
          <w:spacing w:val="20"/>
          <w:lang w:val="sl-SI"/>
        </w:rPr>
        <w:t xml:space="preserve"> </w:t>
      </w:r>
      <w:r w:rsidRPr="00D973FF">
        <w:rPr>
          <w:spacing w:val="-1"/>
          <w:lang w:val="sl-SI"/>
        </w:rPr>
        <w:t xml:space="preserve">vpis </w:t>
      </w:r>
      <w:r w:rsidRPr="00D973FF">
        <w:rPr>
          <w:lang w:val="sl-SI"/>
        </w:rPr>
        <w:t>v</w:t>
      </w:r>
      <w:r w:rsidRPr="00D973FF">
        <w:rPr>
          <w:spacing w:val="-3"/>
          <w:lang w:val="sl-SI"/>
        </w:rPr>
        <w:t xml:space="preserve"> </w:t>
      </w:r>
      <w:r w:rsidRPr="00D973FF">
        <w:rPr>
          <w:spacing w:val="-1"/>
          <w:lang w:val="sl-SI"/>
        </w:rPr>
        <w:t>ta</w:t>
      </w:r>
      <w:r w:rsidRPr="00D973FF">
        <w:rPr>
          <w:lang w:val="sl-SI"/>
        </w:rPr>
        <w:t xml:space="preserve"> </w:t>
      </w:r>
      <w:r w:rsidRPr="00D973FF">
        <w:rPr>
          <w:spacing w:val="-1"/>
          <w:lang w:val="sl-SI"/>
        </w:rPr>
        <w:t>študijski</w:t>
      </w:r>
      <w:r w:rsidRPr="00D973FF">
        <w:rPr>
          <w:spacing w:val="-2"/>
          <w:lang w:val="sl-SI"/>
        </w:rPr>
        <w:t xml:space="preserve"> </w:t>
      </w:r>
      <w:r w:rsidRPr="00D973FF">
        <w:rPr>
          <w:lang w:val="sl-SI"/>
        </w:rPr>
        <w:t>program</w:t>
      </w:r>
      <w:r w:rsidRPr="00D973FF">
        <w:rPr>
          <w:spacing w:val="1"/>
          <w:lang w:val="sl-SI"/>
        </w:rPr>
        <w:t>, Komisija za študijske zadeve Fakultete za logistiko Univerze v Mariboru določi manjkajoče obveznosti, ki jih morajo opraviti, če želijo diplomirati v novem študijskem programu.</w:t>
      </w:r>
    </w:p>
    <w:p w:rsidR="00F3521C" w:rsidRPr="00A332A6" w:rsidRDefault="00F3521C" w:rsidP="00F3521C">
      <w:pPr>
        <w:pStyle w:val="Navaden8"/>
        <w:spacing w:before="80"/>
        <w:rPr>
          <w:sz w:val="20"/>
          <w:szCs w:val="20"/>
        </w:rPr>
      </w:pPr>
      <w:r w:rsidRPr="00A332A6">
        <w:rPr>
          <w:sz w:val="20"/>
          <w:szCs w:val="20"/>
        </w:rPr>
        <w:t>Če bo prijav več kot je razpisanih mest, bodo kandidati izbrani glede na povprečno oceno opravljenih obveznosti (izpiti   in diploma) v predhodnem študiju.</w:t>
      </w:r>
    </w:p>
    <w:p w:rsidR="00F3521C" w:rsidRPr="00A332A6" w:rsidRDefault="00F3521C" w:rsidP="00F3521C">
      <w:pPr>
        <w:pStyle w:val="Navaden8"/>
        <w:keepNext/>
        <w:spacing w:after="60"/>
        <w:rPr>
          <w:b/>
          <w:sz w:val="20"/>
          <w:szCs w:val="20"/>
        </w:rPr>
      </w:pPr>
      <w:r w:rsidRPr="00A332A6">
        <w:rPr>
          <w:b/>
          <w:sz w:val="20"/>
          <w:szCs w:val="20"/>
        </w:rPr>
        <w:t>Vpisna mesta</w:t>
      </w:r>
    </w:p>
    <w:tbl>
      <w:tblPr>
        <w:tblW w:w="6860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1134"/>
      </w:tblGrid>
      <w:tr w:rsidR="00F3521C" w:rsidRPr="00A332A6" w:rsidTr="0005178B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keepNext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Redni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Izredni</w:t>
            </w:r>
          </w:p>
        </w:tc>
      </w:tr>
      <w:tr w:rsidR="00F3521C" w:rsidRPr="00A332A6" w:rsidTr="0005178B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keepNext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Gospodarska in tehniška logistika VS (2. letnik)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1C" w:rsidRPr="000026EA" w:rsidRDefault="00F3521C" w:rsidP="0005178B">
            <w:pPr>
              <w:pStyle w:val="Navaden8"/>
              <w:keepNext/>
              <w:snapToGrid w:val="0"/>
              <w:spacing w:before="0"/>
              <w:jc w:val="center"/>
              <w:rPr>
                <w:color w:val="FF0000"/>
                <w:sz w:val="20"/>
                <w:szCs w:val="20"/>
              </w:rPr>
            </w:pPr>
            <w:r w:rsidRPr="00F210D9">
              <w:rPr>
                <w:sz w:val="20"/>
                <w:szCs w:val="20"/>
              </w:rPr>
              <w:t>15</w:t>
            </w:r>
          </w:p>
        </w:tc>
      </w:tr>
      <w:tr w:rsidR="00F3521C" w:rsidRPr="00A332A6" w:rsidTr="0005178B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 xml:space="preserve">Gospodarska in tehniška logistika VS (3. </w:t>
            </w:r>
            <w:r>
              <w:rPr>
                <w:sz w:val="20"/>
                <w:szCs w:val="20"/>
              </w:rPr>
              <w:t>let</w:t>
            </w:r>
            <w:r w:rsidRPr="00A332A6">
              <w:rPr>
                <w:sz w:val="20"/>
                <w:szCs w:val="20"/>
              </w:rPr>
              <w:t>tnik)</w:t>
            </w:r>
            <w:r w:rsidRPr="00A332A6">
              <w:rPr>
                <w:sz w:val="20"/>
                <w:szCs w:val="20"/>
              </w:rPr>
              <w:tab/>
              <w:t>10</w:t>
            </w:r>
            <w:r w:rsidRPr="00A332A6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1C" w:rsidRPr="00A332A6" w:rsidRDefault="00F3521C" w:rsidP="0005178B">
            <w:pPr>
              <w:pStyle w:val="Navaden8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A332A6">
              <w:rPr>
                <w:sz w:val="20"/>
                <w:szCs w:val="20"/>
              </w:rPr>
              <w:t>10</w:t>
            </w:r>
          </w:p>
        </w:tc>
      </w:tr>
    </w:tbl>
    <w:p w:rsidR="00F3521C" w:rsidRPr="00CD67AF" w:rsidRDefault="00F3521C" w:rsidP="00F3521C"/>
    <w:p w:rsidR="003F64C2" w:rsidRPr="00CD67AF" w:rsidRDefault="003F64C2" w:rsidP="00290AB3">
      <w:pPr>
        <w:pStyle w:val="Golobesedilo"/>
        <w:spacing w:before="300"/>
        <w:jc w:val="left"/>
      </w:pPr>
      <w:bookmarkStart w:id="1" w:name="_GoBack"/>
      <w:bookmarkEnd w:id="1"/>
    </w:p>
    <w:sectPr w:rsidR="003F64C2" w:rsidRPr="00CD67AF" w:rsidSect="006A1A03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59" w:rsidRDefault="00FD1059" w:rsidP="00097E2E">
      <w:pPr>
        <w:spacing w:before="0"/>
      </w:pPr>
      <w:r>
        <w:separator/>
      </w:r>
    </w:p>
  </w:endnote>
  <w:endnote w:type="continuationSeparator" w:id="0">
    <w:p w:rsidR="00FD1059" w:rsidRDefault="00FD1059" w:rsidP="00097E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4678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582D" w:rsidRPr="0018343B" w:rsidRDefault="0047582D" w:rsidP="0047582D">
        <w:pPr>
          <w:pStyle w:val="Noga"/>
          <w:jc w:val="center"/>
          <w:rPr>
            <w:sz w:val="20"/>
            <w:szCs w:val="20"/>
          </w:rPr>
        </w:pPr>
        <w:r w:rsidRPr="0018343B">
          <w:rPr>
            <w:sz w:val="20"/>
            <w:szCs w:val="20"/>
          </w:rPr>
          <w:fldChar w:fldCharType="begin"/>
        </w:r>
        <w:r w:rsidRPr="0018343B">
          <w:rPr>
            <w:sz w:val="20"/>
            <w:szCs w:val="20"/>
          </w:rPr>
          <w:instrText>PAGE   \* MERGEFORMAT</w:instrText>
        </w:r>
        <w:r w:rsidRPr="0018343B">
          <w:rPr>
            <w:sz w:val="20"/>
            <w:szCs w:val="20"/>
          </w:rPr>
          <w:fldChar w:fldCharType="separate"/>
        </w:r>
        <w:r w:rsidR="00F3521C">
          <w:rPr>
            <w:noProof/>
            <w:sz w:val="20"/>
            <w:szCs w:val="20"/>
          </w:rPr>
          <w:t>1</w:t>
        </w:r>
        <w:r w:rsidRPr="001834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59" w:rsidRDefault="00FD1059" w:rsidP="00097E2E">
      <w:pPr>
        <w:spacing w:before="0"/>
      </w:pPr>
      <w:r>
        <w:separator/>
      </w:r>
    </w:p>
  </w:footnote>
  <w:footnote w:type="continuationSeparator" w:id="0">
    <w:p w:rsidR="00FD1059" w:rsidRDefault="00FD1059" w:rsidP="00097E2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170"/>
        </w:tabs>
      </w:p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49"/>
    <w:multiLevelType w:val="singleLevel"/>
    <w:tmpl w:val="00000049"/>
    <w:name w:val="WW8Num76"/>
    <w:lvl w:ilvl="0">
      <w:start w:val="1"/>
      <w:numFmt w:val="bullet"/>
      <w:lvlText w:val=""/>
      <w:lvlJc w:val="left"/>
      <w:pPr>
        <w:tabs>
          <w:tab w:val="num" w:pos="170"/>
        </w:tabs>
      </w:pPr>
      <w:rPr>
        <w:rFonts w:ascii="Symbol" w:hAnsi="Symbol"/>
      </w:rPr>
    </w:lvl>
  </w:abstractNum>
  <w:abstractNum w:abstractNumId="2" w15:restartNumberingAfterBreak="0">
    <w:nsid w:val="0000004A"/>
    <w:multiLevelType w:val="multilevel"/>
    <w:tmpl w:val="0000004A"/>
    <w:name w:val="WW8Num77"/>
    <w:lvl w:ilvl="0">
      <w:start w:val="1"/>
      <w:numFmt w:val="lowerLetter"/>
      <w:lvlText w:val="%1)"/>
      <w:lvlJc w:val="left"/>
      <w:pPr>
        <w:tabs>
          <w:tab w:val="num" w:pos="170"/>
        </w:tabs>
      </w:p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50"/>
    <w:multiLevelType w:val="multilevel"/>
    <w:tmpl w:val="7D3A9092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38525E8"/>
    <w:multiLevelType w:val="hybridMultilevel"/>
    <w:tmpl w:val="00089B84"/>
    <w:lvl w:ilvl="0" w:tplc="BCAA6898">
      <w:start w:val="1"/>
      <w:numFmt w:val="decimal"/>
      <w:lvlText w:val="%1."/>
      <w:lvlJc w:val="left"/>
      <w:pPr>
        <w:ind w:left="340" w:hanging="22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752B47E">
      <w:start w:val="1"/>
      <w:numFmt w:val="bullet"/>
      <w:lvlText w:val="•"/>
      <w:lvlJc w:val="left"/>
      <w:pPr>
        <w:ind w:left="1293" w:hanging="229"/>
      </w:pPr>
      <w:rPr>
        <w:rFonts w:hint="default"/>
      </w:rPr>
    </w:lvl>
    <w:lvl w:ilvl="2" w:tplc="F9168B18">
      <w:start w:val="1"/>
      <w:numFmt w:val="bullet"/>
      <w:lvlText w:val="•"/>
      <w:lvlJc w:val="left"/>
      <w:pPr>
        <w:ind w:left="2246" w:hanging="229"/>
      </w:pPr>
      <w:rPr>
        <w:rFonts w:hint="default"/>
      </w:rPr>
    </w:lvl>
    <w:lvl w:ilvl="3" w:tplc="C164A652">
      <w:start w:val="1"/>
      <w:numFmt w:val="bullet"/>
      <w:lvlText w:val="•"/>
      <w:lvlJc w:val="left"/>
      <w:pPr>
        <w:ind w:left="3198" w:hanging="229"/>
      </w:pPr>
      <w:rPr>
        <w:rFonts w:hint="default"/>
      </w:rPr>
    </w:lvl>
    <w:lvl w:ilvl="4" w:tplc="41B06210">
      <w:start w:val="1"/>
      <w:numFmt w:val="bullet"/>
      <w:lvlText w:val="•"/>
      <w:lvlJc w:val="left"/>
      <w:pPr>
        <w:ind w:left="4151" w:hanging="229"/>
      </w:pPr>
      <w:rPr>
        <w:rFonts w:hint="default"/>
      </w:rPr>
    </w:lvl>
    <w:lvl w:ilvl="5" w:tplc="8A7C2C06">
      <w:start w:val="1"/>
      <w:numFmt w:val="bullet"/>
      <w:lvlText w:val="•"/>
      <w:lvlJc w:val="left"/>
      <w:pPr>
        <w:ind w:left="5103" w:hanging="229"/>
      </w:pPr>
      <w:rPr>
        <w:rFonts w:hint="default"/>
      </w:rPr>
    </w:lvl>
    <w:lvl w:ilvl="6" w:tplc="2F3A4016">
      <w:start w:val="1"/>
      <w:numFmt w:val="bullet"/>
      <w:lvlText w:val="•"/>
      <w:lvlJc w:val="left"/>
      <w:pPr>
        <w:ind w:left="6056" w:hanging="229"/>
      </w:pPr>
      <w:rPr>
        <w:rFonts w:hint="default"/>
      </w:rPr>
    </w:lvl>
    <w:lvl w:ilvl="7" w:tplc="EBA8181C">
      <w:start w:val="1"/>
      <w:numFmt w:val="bullet"/>
      <w:lvlText w:val="•"/>
      <w:lvlJc w:val="left"/>
      <w:pPr>
        <w:ind w:left="7008" w:hanging="229"/>
      </w:pPr>
      <w:rPr>
        <w:rFonts w:hint="default"/>
      </w:rPr>
    </w:lvl>
    <w:lvl w:ilvl="8" w:tplc="641020A0">
      <w:start w:val="1"/>
      <w:numFmt w:val="bullet"/>
      <w:lvlText w:val="•"/>
      <w:lvlJc w:val="left"/>
      <w:pPr>
        <w:ind w:left="7961" w:hanging="229"/>
      </w:pPr>
      <w:rPr>
        <w:rFonts w:hint="default"/>
      </w:rPr>
    </w:lvl>
  </w:abstractNum>
  <w:abstractNum w:abstractNumId="5" w15:restartNumberingAfterBreak="0">
    <w:nsid w:val="0C066F6A"/>
    <w:multiLevelType w:val="hybridMultilevel"/>
    <w:tmpl w:val="F1EED9DA"/>
    <w:lvl w:ilvl="0" w:tplc="ED5A4E2A">
      <w:start w:val="1"/>
      <w:numFmt w:val="bullet"/>
      <w:pStyle w:val="Izbpogoj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1ADA"/>
    <w:multiLevelType w:val="hybridMultilevel"/>
    <w:tmpl w:val="BEF8EAFA"/>
    <w:lvl w:ilvl="0" w:tplc="2DCA06AE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E8A2744"/>
    <w:multiLevelType w:val="multilevel"/>
    <w:tmpl w:val="A168ABB2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" w15:restartNumberingAfterBreak="0">
    <w:nsid w:val="413311E0"/>
    <w:multiLevelType w:val="multilevel"/>
    <w:tmpl w:val="DE82CC5C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4498468B"/>
    <w:multiLevelType w:val="multilevel"/>
    <w:tmpl w:val="7D3A9092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48F36144"/>
    <w:multiLevelType w:val="hybridMultilevel"/>
    <w:tmpl w:val="BA107CA0"/>
    <w:lvl w:ilvl="0" w:tplc="414A3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C5D89"/>
    <w:multiLevelType w:val="hybridMultilevel"/>
    <w:tmpl w:val="418276EE"/>
    <w:lvl w:ilvl="0" w:tplc="DAF69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8C9"/>
    <w:multiLevelType w:val="multilevel"/>
    <w:tmpl w:val="27A0877A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52AB3F20"/>
    <w:multiLevelType w:val="multilevel"/>
    <w:tmpl w:val="50E2782E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594F6824"/>
    <w:multiLevelType w:val="hybridMultilevel"/>
    <w:tmpl w:val="375C1764"/>
    <w:lvl w:ilvl="0" w:tplc="CDDE66EE">
      <w:start w:val="3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9E2"/>
    <w:multiLevelType w:val="hybridMultilevel"/>
    <w:tmpl w:val="BD10C0AC"/>
    <w:lvl w:ilvl="0" w:tplc="2A2EB576">
      <w:start w:val="1"/>
      <w:numFmt w:val="bullet"/>
      <w:lvlText w:val=""/>
      <w:lvlJc w:val="left"/>
      <w:pPr>
        <w:ind w:left="282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179C1358">
      <w:start w:val="1"/>
      <w:numFmt w:val="bullet"/>
      <w:lvlText w:val="•"/>
      <w:lvlJc w:val="left"/>
      <w:pPr>
        <w:ind w:left="1241" w:hanging="171"/>
      </w:pPr>
      <w:rPr>
        <w:rFonts w:hint="default"/>
      </w:rPr>
    </w:lvl>
    <w:lvl w:ilvl="2" w:tplc="6C1E55B0">
      <w:start w:val="1"/>
      <w:numFmt w:val="bullet"/>
      <w:lvlText w:val="•"/>
      <w:lvlJc w:val="left"/>
      <w:pPr>
        <w:ind w:left="2199" w:hanging="171"/>
      </w:pPr>
      <w:rPr>
        <w:rFonts w:hint="default"/>
      </w:rPr>
    </w:lvl>
    <w:lvl w:ilvl="3" w:tplc="B994F7DC">
      <w:start w:val="1"/>
      <w:numFmt w:val="bullet"/>
      <w:lvlText w:val="•"/>
      <w:lvlJc w:val="left"/>
      <w:pPr>
        <w:ind w:left="3157" w:hanging="171"/>
      </w:pPr>
      <w:rPr>
        <w:rFonts w:hint="default"/>
      </w:rPr>
    </w:lvl>
    <w:lvl w:ilvl="4" w:tplc="5FD61C64">
      <w:start w:val="1"/>
      <w:numFmt w:val="bullet"/>
      <w:lvlText w:val="•"/>
      <w:lvlJc w:val="left"/>
      <w:pPr>
        <w:ind w:left="4116" w:hanging="171"/>
      </w:pPr>
      <w:rPr>
        <w:rFonts w:hint="default"/>
      </w:rPr>
    </w:lvl>
    <w:lvl w:ilvl="5" w:tplc="A8A0854C">
      <w:start w:val="1"/>
      <w:numFmt w:val="bullet"/>
      <w:lvlText w:val="•"/>
      <w:lvlJc w:val="left"/>
      <w:pPr>
        <w:ind w:left="5074" w:hanging="171"/>
      </w:pPr>
      <w:rPr>
        <w:rFonts w:hint="default"/>
      </w:rPr>
    </w:lvl>
    <w:lvl w:ilvl="6" w:tplc="2274FEE6">
      <w:start w:val="1"/>
      <w:numFmt w:val="bullet"/>
      <w:lvlText w:val="•"/>
      <w:lvlJc w:val="left"/>
      <w:pPr>
        <w:ind w:left="6033" w:hanging="171"/>
      </w:pPr>
      <w:rPr>
        <w:rFonts w:hint="default"/>
      </w:rPr>
    </w:lvl>
    <w:lvl w:ilvl="7" w:tplc="781A01E0">
      <w:start w:val="1"/>
      <w:numFmt w:val="bullet"/>
      <w:lvlText w:val="•"/>
      <w:lvlJc w:val="left"/>
      <w:pPr>
        <w:ind w:left="6991" w:hanging="171"/>
      </w:pPr>
      <w:rPr>
        <w:rFonts w:hint="default"/>
      </w:rPr>
    </w:lvl>
    <w:lvl w:ilvl="8" w:tplc="321E0396">
      <w:start w:val="1"/>
      <w:numFmt w:val="bullet"/>
      <w:lvlText w:val="•"/>
      <w:lvlJc w:val="left"/>
      <w:pPr>
        <w:ind w:left="7949" w:hanging="171"/>
      </w:pPr>
      <w:rPr>
        <w:rFonts w:hint="default"/>
      </w:rPr>
    </w:lvl>
  </w:abstractNum>
  <w:abstractNum w:abstractNumId="16" w15:restartNumberingAfterBreak="0">
    <w:nsid w:val="611A6C65"/>
    <w:multiLevelType w:val="multilevel"/>
    <w:tmpl w:val="2910A47C"/>
    <w:lvl w:ilvl="0">
      <w:start w:val="1"/>
      <w:numFmt w:val="lowerLetter"/>
      <w:pStyle w:val="Osnpogoji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68984F5C"/>
    <w:multiLevelType w:val="hybridMultilevel"/>
    <w:tmpl w:val="82B4D348"/>
    <w:lvl w:ilvl="0" w:tplc="3FD6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35"/>
    <w:rsid w:val="000026EA"/>
    <w:rsid w:val="00013819"/>
    <w:rsid w:val="00015E7E"/>
    <w:rsid w:val="00040818"/>
    <w:rsid w:val="00047C5F"/>
    <w:rsid w:val="000504F6"/>
    <w:rsid w:val="000771FC"/>
    <w:rsid w:val="00082A03"/>
    <w:rsid w:val="000955CC"/>
    <w:rsid w:val="00097E2E"/>
    <w:rsid w:val="000B1AA0"/>
    <w:rsid w:val="001217D5"/>
    <w:rsid w:val="001259CE"/>
    <w:rsid w:val="00132A42"/>
    <w:rsid w:val="00157849"/>
    <w:rsid w:val="00167F24"/>
    <w:rsid w:val="0017473C"/>
    <w:rsid w:val="0018343B"/>
    <w:rsid w:val="001C7A79"/>
    <w:rsid w:val="001D341C"/>
    <w:rsid w:val="001E6702"/>
    <w:rsid w:val="00275305"/>
    <w:rsid w:val="00290AB3"/>
    <w:rsid w:val="002B34D8"/>
    <w:rsid w:val="002B4E6D"/>
    <w:rsid w:val="002D1D15"/>
    <w:rsid w:val="002E3280"/>
    <w:rsid w:val="002F4E7A"/>
    <w:rsid w:val="00304744"/>
    <w:rsid w:val="0031693C"/>
    <w:rsid w:val="003354AE"/>
    <w:rsid w:val="00345112"/>
    <w:rsid w:val="003514F7"/>
    <w:rsid w:val="003532C0"/>
    <w:rsid w:val="003A1817"/>
    <w:rsid w:val="003B5383"/>
    <w:rsid w:val="003C3AAC"/>
    <w:rsid w:val="003E057B"/>
    <w:rsid w:val="003E30A9"/>
    <w:rsid w:val="003E6AD3"/>
    <w:rsid w:val="003F44AE"/>
    <w:rsid w:val="003F64C2"/>
    <w:rsid w:val="00421417"/>
    <w:rsid w:val="00473DF6"/>
    <w:rsid w:val="0047582D"/>
    <w:rsid w:val="00483065"/>
    <w:rsid w:val="00483124"/>
    <w:rsid w:val="004833AA"/>
    <w:rsid w:val="004F508A"/>
    <w:rsid w:val="00525C09"/>
    <w:rsid w:val="00530DDF"/>
    <w:rsid w:val="00530F2C"/>
    <w:rsid w:val="005A03DF"/>
    <w:rsid w:val="005A31B6"/>
    <w:rsid w:val="005A4109"/>
    <w:rsid w:val="005A61CD"/>
    <w:rsid w:val="005B0B5B"/>
    <w:rsid w:val="005B0D90"/>
    <w:rsid w:val="005B7A9F"/>
    <w:rsid w:val="005D5435"/>
    <w:rsid w:val="005E329C"/>
    <w:rsid w:val="006101AC"/>
    <w:rsid w:val="00615FAC"/>
    <w:rsid w:val="00646C59"/>
    <w:rsid w:val="00675E2D"/>
    <w:rsid w:val="006A1A03"/>
    <w:rsid w:val="006A58B1"/>
    <w:rsid w:val="006B0F3C"/>
    <w:rsid w:val="006C055E"/>
    <w:rsid w:val="006E1F52"/>
    <w:rsid w:val="00703741"/>
    <w:rsid w:val="00711229"/>
    <w:rsid w:val="00716B25"/>
    <w:rsid w:val="00773CA8"/>
    <w:rsid w:val="00784A89"/>
    <w:rsid w:val="007A2A2D"/>
    <w:rsid w:val="007B03B8"/>
    <w:rsid w:val="007B233A"/>
    <w:rsid w:val="007C135F"/>
    <w:rsid w:val="007D0820"/>
    <w:rsid w:val="007D7979"/>
    <w:rsid w:val="007E3B75"/>
    <w:rsid w:val="007E71FC"/>
    <w:rsid w:val="007F33C9"/>
    <w:rsid w:val="00816DB8"/>
    <w:rsid w:val="00853BFD"/>
    <w:rsid w:val="0088411F"/>
    <w:rsid w:val="008916B7"/>
    <w:rsid w:val="008F1EBE"/>
    <w:rsid w:val="008F4C2B"/>
    <w:rsid w:val="0094508F"/>
    <w:rsid w:val="00952A42"/>
    <w:rsid w:val="00954551"/>
    <w:rsid w:val="00964E5A"/>
    <w:rsid w:val="00980DCF"/>
    <w:rsid w:val="009A49C0"/>
    <w:rsid w:val="009B19BF"/>
    <w:rsid w:val="00A143BF"/>
    <w:rsid w:val="00A17577"/>
    <w:rsid w:val="00A21FE8"/>
    <w:rsid w:val="00A332A6"/>
    <w:rsid w:val="00A37861"/>
    <w:rsid w:val="00A9104C"/>
    <w:rsid w:val="00A9332B"/>
    <w:rsid w:val="00AC68FE"/>
    <w:rsid w:val="00AD06E4"/>
    <w:rsid w:val="00AF25A5"/>
    <w:rsid w:val="00AF4E2B"/>
    <w:rsid w:val="00B05506"/>
    <w:rsid w:val="00B46676"/>
    <w:rsid w:val="00B6257C"/>
    <w:rsid w:val="00B87E8A"/>
    <w:rsid w:val="00B94D20"/>
    <w:rsid w:val="00BB2598"/>
    <w:rsid w:val="00BB7E9C"/>
    <w:rsid w:val="00BC1FBD"/>
    <w:rsid w:val="00BC3F38"/>
    <w:rsid w:val="00BC72F5"/>
    <w:rsid w:val="00C118EC"/>
    <w:rsid w:val="00C11945"/>
    <w:rsid w:val="00C76845"/>
    <w:rsid w:val="00CA0742"/>
    <w:rsid w:val="00CB34DF"/>
    <w:rsid w:val="00CD67AF"/>
    <w:rsid w:val="00CF01B3"/>
    <w:rsid w:val="00CF09E9"/>
    <w:rsid w:val="00CF733C"/>
    <w:rsid w:val="00D172E3"/>
    <w:rsid w:val="00D25194"/>
    <w:rsid w:val="00D27892"/>
    <w:rsid w:val="00D35A0D"/>
    <w:rsid w:val="00D575A1"/>
    <w:rsid w:val="00D71EBE"/>
    <w:rsid w:val="00D85E2B"/>
    <w:rsid w:val="00D95ACB"/>
    <w:rsid w:val="00D973FF"/>
    <w:rsid w:val="00DD127E"/>
    <w:rsid w:val="00DE2417"/>
    <w:rsid w:val="00DE2EF5"/>
    <w:rsid w:val="00E12750"/>
    <w:rsid w:val="00E1313C"/>
    <w:rsid w:val="00E20164"/>
    <w:rsid w:val="00E23034"/>
    <w:rsid w:val="00E322D8"/>
    <w:rsid w:val="00E36B16"/>
    <w:rsid w:val="00E36E3C"/>
    <w:rsid w:val="00E421EB"/>
    <w:rsid w:val="00E62181"/>
    <w:rsid w:val="00E82132"/>
    <w:rsid w:val="00EA7F8A"/>
    <w:rsid w:val="00EC3736"/>
    <w:rsid w:val="00EC6691"/>
    <w:rsid w:val="00ED3676"/>
    <w:rsid w:val="00EF729F"/>
    <w:rsid w:val="00F210D9"/>
    <w:rsid w:val="00F22858"/>
    <w:rsid w:val="00F3521C"/>
    <w:rsid w:val="00F3785D"/>
    <w:rsid w:val="00F40051"/>
    <w:rsid w:val="00F83869"/>
    <w:rsid w:val="00F86C56"/>
    <w:rsid w:val="00FB734E"/>
    <w:rsid w:val="00FD0F51"/>
    <w:rsid w:val="00FD1059"/>
    <w:rsid w:val="00FE5D9C"/>
    <w:rsid w:val="00FF61D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sid w:val="005D5435"/>
    <w:pPr>
      <w:suppressAutoHyphens/>
      <w:spacing w:before="100"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locked/>
    <w:rsid w:val="005D5435"/>
    <w:pPr>
      <w:tabs>
        <w:tab w:val="right" w:pos="5216"/>
      </w:tabs>
      <w:spacing w:before="400"/>
      <w:jc w:val="left"/>
      <w:outlineLvl w:val="0"/>
    </w:pPr>
    <w:rPr>
      <w:b/>
      <w:caps/>
      <w:color w:val="00B0F0"/>
      <w:spacing w:val="-5"/>
      <w:kern w:val="24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5D5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locked/>
    <w:rsid w:val="005D5435"/>
    <w:pPr>
      <w:keepNext/>
      <w:tabs>
        <w:tab w:val="right" w:pos="8641"/>
      </w:tabs>
      <w:spacing w:after="80"/>
      <w:outlineLvl w:val="2"/>
    </w:pPr>
    <w:rPr>
      <w:b/>
      <w:spacing w:val="-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5435"/>
    <w:rPr>
      <w:rFonts w:ascii="Times New Roman" w:eastAsia="Times New Roman" w:hAnsi="Times New Roman" w:cs="Times New Roman"/>
      <w:b/>
      <w:caps/>
      <w:color w:val="00B0F0"/>
      <w:spacing w:val="-5"/>
      <w:kern w:val="24"/>
      <w:sz w:val="28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rsid w:val="005D5435"/>
    <w:rPr>
      <w:rFonts w:ascii="Times New Roman" w:eastAsia="Times New Roman" w:hAnsi="Times New Roman" w:cs="Times New Roman"/>
      <w:b/>
      <w:spacing w:val="-5"/>
      <w:sz w:val="18"/>
      <w:szCs w:val="20"/>
      <w:lang w:eastAsia="ar-SA"/>
    </w:rPr>
  </w:style>
  <w:style w:type="character" w:customStyle="1" w:styleId="UnVs">
    <w:name w:val="UnVs"/>
    <w:basedOn w:val="Privzetapisavaodstavka"/>
    <w:locked/>
    <w:rsid w:val="005D5435"/>
    <w:rPr>
      <w:rFonts w:ascii="Times New Roman" w:hAnsi="Times New Roman"/>
      <w:b/>
    </w:rPr>
  </w:style>
  <w:style w:type="paragraph" w:customStyle="1" w:styleId="infomesto">
    <w:name w:val="infomesto"/>
    <w:basedOn w:val="Navaden"/>
    <w:next w:val="Navaden"/>
    <w:locked/>
    <w:rsid w:val="005D5435"/>
    <w:pPr>
      <w:tabs>
        <w:tab w:val="left" w:pos="1843"/>
        <w:tab w:val="right" w:pos="5216"/>
      </w:tabs>
      <w:spacing w:before="0"/>
      <w:ind w:left="1843" w:hanging="1843"/>
      <w:jc w:val="left"/>
    </w:pPr>
    <w:rPr>
      <w:bCs/>
      <w:szCs w:val="20"/>
    </w:rPr>
  </w:style>
  <w:style w:type="paragraph" w:customStyle="1" w:styleId="Navadenbrezpresledkov">
    <w:name w:val="Navaden brez presledkov"/>
    <w:basedOn w:val="Navaden"/>
    <w:locked/>
    <w:rsid w:val="005D5435"/>
    <w:pPr>
      <w:spacing w:before="0"/>
    </w:pPr>
  </w:style>
  <w:style w:type="paragraph" w:customStyle="1" w:styleId="Izbpogoji">
    <w:name w:val="Izb_pogoji"/>
    <w:basedOn w:val="Navadenbrezpresledkov"/>
    <w:locked/>
    <w:rsid w:val="005D5435"/>
    <w:pPr>
      <w:numPr>
        <w:numId w:val="5"/>
      </w:numPr>
      <w:tabs>
        <w:tab w:val="left" w:pos="230"/>
        <w:tab w:val="right" w:pos="5213"/>
      </w:tabs>
      <w:ind w:left="230" w:hanging="230"/>
      <w:jc w:val="left"/>
    </w:pPr>
    <w:rPr>
      <w:szCs w:val="20"/>
    </w:rPr>
  </w:style>
  <w:style w:type="paragraph" w:customStyle="1" w:styleId="Naslov28">
    <w:name w:val="Naslov 2_8"/>
    <w:basedOn w:val="Naslov2"/>
    <w:next w:val="Navaden"/>
    <w:locked/>
    <w:rsid w:val="005D5435"/>
    <w:pPr>
      <w:keepNext w:val="0"/>
      <w:keepLines w:val="0"/>
      <w:tabs>
        <w:tab w:val="right" w:pos="5216"/>
      </w:tabs>
      <w:spacing w:before="220" w:after="60"/>
    </w:pPr>
    <w:rPr>
      <w:rFonts w:ascii="Times New Roman" w:eastAsia="Times New Roman" w:hAnsi="Times New Roman" w:cs="Times New Roman"/>
      <w:bCs w:val="0"/>
      <w:i/>
      <w:caps/>
      <w:color w:val="auto"/>
      <w:spacing w:val="-5"/>
      <w:sz w:val="16"/>
      <w:szCs w:val="18"/>
    </w:rPr>
  </w:style>
  <w:style w:type="paragraph" w:customStyle="1" w:styleId="Navaden8">
    <w:name w:val="Navaden_8"/>
    <w:basedOn w:val="Navaden"/>
    <w:locked/>
    <w:rsid w:val="005D5435"/>
    <w:pPr>
      <w:tabs>
        <w:tab w:val="right" w:pos="8641"/>
      </w:tabs>
    </w:pPr>
    <w:rPr>
      <w:sz w:val="16"/>
      <w:szCs w:val="22"/>
    </w:rPr>
  </w:style>
  <w:style w:type="paragraph" w:customStyle="1" w:styleId="Osnpogoji">
    <w:name w:val="Osn_pogoji"/>
    <w:basedOn w:val="Navadenbrezpresledkov"/>
    <w:next w:val="Navaden"/>
    <w:locked/>
    <w:rsid w:val="005D5435"/>
    <w:pPr>
      <w:numPr>
        <w:numId w:val="6"/>
      </w:numPr>
      <w:tabs>
        <w:tab w:val="left" w:pos="230"/>
        <w:tab w:val="right" w:pos="5216"/>
      </w:tabs>
    </w:pPr>
    <w:rPr>
      <w:szCs w:val="20"/>
    </w:rPr>
  </w:style>
  <w:style w:type="paragraph" w:styleId="Golobesedilo">
    <w:name w:val="Plain Text"/>
    <w:basedOn w:val="Navaden"/>
    <w:link w:val="GolobesediloZnak"/>
    <w:locked/>
    <w:rsid w:val="005D5435"/>
    <w:rPr>
      <w:rFonts w:ascii="Courier New" w:hAnsi="Courier New" w:cs="Courier New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D5435"/>
    <w:rPr>
      <w:rFonts w:ascii="Courier New" w:eastAsia="Times New Roman" w:hAnsi="Courier New" w:cs="Courier New"/>
      <w:sz w:val="18"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5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locked/>
    <w:rsid w:val="00675E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D2789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892"/>
    <w:rPr>
      <w:rFonts w:ascii="Tahoma" w:eastAsia="Times New Roman" w:hAnsi="Tahoma" w:cs="Tahoma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unhideWhenUsed/>
    <w:locked/>
    <w:rsid w:val="00097E2E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097E2E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locked/>
    <w:rsid w:val="00097E2E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097E2E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locked/>
    <w:rsid w:val="002F4E7A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1"/>
    <w:qFormat/>
    <w:locked/>
    <w:rsid w:val="00EA7F8A"/>
    <w:pPr>
      <w:widowControl w:val="0"/>
      <w:suppressAutoHyphens w:val="0"/>
      <w:spacing w:before="0"/>
      <w:ind w:left="283" w:hanging="171"/>
      <w:jc w:val="left"/>
    </w:pPr>
    <w:rPr>
      <w:rFonts w:cstheme="minorBidi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A7F8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m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at.fl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2018-06-14T12:59:00Z</dcterms:created>
  <dcterms:modified xsi:type="dcterms:W3CDTF">2018-06-14T12:59:00Z</dcterms:modified>
</cp:coreProperties>
</file>